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7E6" w:rsidRPr="004A448D" w:rsidRDefault="006217E6" w:rsidP="006217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48D">
        <w:rPr>
          <w:rFonts w:ascii="Times New Roman" w:hAnsi="Times New Roman" w:cs="Times New Roman"/>
          <w:b/>
          <w:sz w:val="24"/>
          <w:szCs w:val="24"/>
        </w:rPr>
        <w:t xml:space="preserve">Муниципальное </w:t>
      </w:r>
      <w:r w:rsidR="00AB3939">
        <w:rPr>
          <w:rFonts w:ascii="Times New Roman" w:hAnsi="Times New Roman" w:cs="Times New Roman"/>
          <w:b/>
          <w:sz w:val="24"/>
          <w:szCs w:val="24"/>
        </w:rPr>
        <w:t>бюджетное</w:t>
      </w:r>
      <w:r w:rsidR="005C1274" w:rsidRPr="004A44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448D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общеобразовательное учреждение </w:t>
      </w:r>
    </w:p>
    <w:p w:rsidR="006217E6" w:rsidRDefault="00D27FB3" w:rsidP="006217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«СОШ №59 им. Николаева А.Г.»</w:t>
      </w:r>
    </w:p>
    <w:p w:rsidR="006217E6" w:rsidRPr="00D232BF" w:rsidRDefault="006217E6" w:rsidP="006217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17E6" w:rsidRDefault="006217E6" w:rsidP="006217E6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D27FB3" w:rsidRDefault="00D27FB3" w:rsidP="006217E6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D27FB3" w:rsidRDefault="00D27FB3" w:rsidP="006217E6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D27FB3" w:rsidRDefault="00D27FB3" w:rsidP="006217E6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D27FB3" w:rsidRDefault="00D27FB3" w:rsidP="006217E6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D27FB3" w:rsidRDefault="00D27FB3" w:rsidP="006217E6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D27FB3" w:rsidRDefault="00D27FB3" w:rsidP="006217E6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D27FB3" w:rsidRDefault="00D27FB3" w:rsidP="006217E6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D27FB3" w:rsidRPr="00D27FB3" w:rsidRDefault="00D27FB3" w:rsidP="006217E6">
      <w:pPr>
        <w:spacing w:after="0" w:line="240" w:lineRule="auto"/>
        <w:rPr>
          <w:rFonts w:ascii="Times New Roman" w:hAnsi="Times New Roman" w:cs="Times New Roman"/>
          <w:b/>
          <w:sz w:val="56"/>
          <w:szCs w:val="56"/>
        </w:rPr>
      </w:pPr>
    </w:p>
    <w:p w:rsidR="006217E6" w:rsidRPr="00D27FB3" w:rsidRDefault="006217E6" w:rsidP="006217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56"/>
          <w:szCs w:val="56"/>
        </w:rPr>
      </w:pPr>
      <w:r w:rsidRPr="00D27FB3">
        <w:rPr>
          <w:rFonts w:ascii="Times New Roman" w:eastAsia="Calibri" w:hAnsi="Times New Roman" w:cs="Times New Roman"/>
          <w:b/>
          <w:sz w:val="56"/>
          <w:szCs w:val="56"/>
        </w:rPr>
        <w:t xml:space="preserve">Рабочая программа </w:t>
      </w:r>
    </w:p>
    <w:p w:rsidR="006217E6" w:rsidRPr="00D27FB3" w:rsidRDefault="006217E6" w:rsidP="006217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56"/>
          <w:szCs w:val="56"/>
        </w:rPr>
      </w:pPr>
      <w:r w:rsidRPr="00D27FB3">
        <w:rPr>
          <w:rFonts w:ascii="Times New Roman" w:eastAsia="Calibri" w:hAnsi="Times New Roman" w:cs="Times New Roman"/>
          <w:b/>
          <w:sz w:val="56"/>
          <w:szCs w:val="56"/>
        </w:rPr>
        <w:t>по химии</w:t>
      </w:r>
      <w:r w:rsidR="0028129C" w:rsidRPr="00D27FB3">
        <w:rPr>
          <w:rFonts w:ascii="Times New Roman" w:eastAsia="Calibri" w:hAnsi="Times New Roman" w:cs="Times New Roman"/>
          <w:b/>
          <w:sz w:val="56"/>
          <w:szCs w:val="56"/>
        </w:rPr>
        <w:t xml:space="preserve"> </w:t>
      </w:r>
    </w:p>
    <w:p w:rsidR="006217E6" w:rsidRPr="00D27FB3" w:rsidRDefault="006217E6" w:rsidP="006217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56"/>
          <w:szCs w:val="56"/>
        </w:rPr>
      </w:pPr>
      <w:r w:rsidRPr="00D27FB3">
        <w:rPr>
          <w:rFonts w:ascii="Times New Roman" w:eastAsia="Calibri" w:hAnsi="Times New Roman" w:cs="Times New Roman"/>
          <w:b/>
          <w:sz w:val="56"/>
          <w:szCs w:val="56"/>
        </w:rPr>
        <w:t>8 класс</w:t>
      </w:r>
    </w:p>
    <w:p w:rsidR="008042D6" w:rsidRPr="00D27FB3" w:rsidRDefault="008042D6" w:rsidP="006217E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56"/>
          <w:szCs w:val="56"/>
        </w:rPr>
      </w:pPr>
    </w:p>
    <w:p w:rsidR="00D27FB3" w:rsidRDefault="00D27FB3" w:rsidP="006217E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7FB3" w:rsidRDefault="00D27FB3" w:rsidP="006217E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7FB3" w:rsidRDefault="00D27FB3" w:rsidP="006217E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7FB3" w:rsidRDefault="00D27FB3" w:rsidP="006217E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7FB3" w:rsidRDefault="00D27FB3" w:rsidP="006217E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7FB3" w:rsidRDefault="00D27FB3" w:rsidP="006217E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217E6" w:rsidRPr="00D27FB3" w:rsidRDefault="00D27FB3" w:rsidP="00D27FB3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2017-2018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уч.г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6217E6">
        <w:rPr>
          <w:rFonts w:ascii="Times New Roman" w:hAnsi="Times New Roman" w:cs="Times New Roman"/>
          <w:b/>
          <w:sz w:val="28"/>
          <w:szCs w:val="28"/>
        </w:rPr>
        <w:br w:type="page"/>
      </w:r>
      <w:r w:rsidR="006217E6" w:rsidRPr="008C3768">
        <w:rPr>
          <w:rFonts w:ascii="Times New Roman" w:hAnsi="Times New Roman" w:cs="Times New Roman"/>
          <w:b/>
          <w:sz w:val="28"/>
          <w:szCs w:val="28"/>
        </w:rPr>
        <w:lastRenderedPageBreak/>
        <w:t>Содержание.</w:t>
      </w:r>
    </w:p>
    <w:tbl>
      <w:tblPr>
        <w:tblStyle w:val="22"/>
        <w:tblW w:w="144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4"/>
        <w:gridCol w:w="11666"/>
        <w:gridCol w:w="1800"/>
      </w:tblGrid>
      <w:tr w:rsidR="006217E6" w:rsidRPr="008C3768" w:rsidTr="007374C0">
        <w:tc>
          <w:tcPr>
            <w:tcW w:w="934" w:type="dxa"/>
          </w:tcPr>
          <w:p w:rsidR="006217E6" w:rsidRPr="008C3768" w:rsidRDefault="006217E6" w:rsidP="007374C0">
            <w:pPr>
              <w:jc w:val="center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1</w:t>
            </w:r>
          </w:p>
        </w:tc>
        <w:tc>
          <w:tcPr>
            <w:tcW w:w="11666" w:type="dxa"/>
          </w:tcPr>
          <w:p w:rsidR="006217E6" w:rsidRPr="008C3768" w:rsidRDefault="006217E6" w:rsidP="007374C0">
            <w:pPr>
              <w:tabs>
                <w:tab w:val="num" w:pos="46"/>
              </w:tabs>
              <w:ind w:left="46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Пояснительная записка</w:t>
            </w:r>
          </w:p>
        </w:tc>
        <w:tc>
          <w:tcPr>
            <w:tcW w:w="1800" w:type="dxa"/>
          </w:tcPr>
          <w:p w:rsidR="006217E6" w:rsidRPr="008C3768" w:rsidRDefault="006217E6" w:rsidP="007374C0">
            <w:pPr>
              <w:tabs>
                <w:tab w:val="num" w:pos="46"/>
              </w:tabs>
              <w:ind w:left="46"/>
              <w:jc w:val="center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3</w:t>
            </w:r>
          </w:p>
        </w:tc>
      </w:tr>
      <w:tr w:rsidR="006217E6" w:rsidRPr="008C3768" w:rsidTr="007374C0">
        <w:trPr>
          <w:trHeight w:val="446"/>
        </w:trPr>
        <w:tc>
          <w:tcPr>
            <w:tcW w:w="934" w:type="dxa"/>
          </w:tcPr>
          <w:p w:rsidR="006217E6" w:rsidRPr="008C3768" w:rsidRDefault="006217E6" w:rsidP="007374C0">
            <w:pPr>
              <w:jc w:val="center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1.1</w:t>
            </w:r>
          </w:p>
        </w:tc>
        <w:tc>
          <w:tcPr>
            <w:tcW w:w="11666" w:type="dxa"/>
          </w:tcPr>
          <w:p w:rsidR="006217E6" w:rsidRPr="008C3768" w:rsidRDefault="006217E6" w:rsidP="007374C0">
            <w:pPr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Перечень нормативных документов, используемых для составления рабочей программы:</w:t>
            </w:r>
          </w:p>
        </w:tc>
        <w:tc>
          <w:tcPr>
            <w:tcW w:w="1800" w:type="dxa"/>
          </w:tcPr>
          <w:p w:rsidR="006217E6" w:rsidRPr="008C3768" w:rsidRDefault="006217E6" w:rsidP="007374C0">
            <w:pPr>
              <w:jc w:val="center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3</w:t>
            </w:r>
          </w:p>
        </w:tc>
      </w:tr>
      <w:tr w:rsidR="006217E6" w:rsidRPr="008C3768" w:rsidTr="007374C0">
        <w:trPr>
          <w:trHeight w:val="446"/>
        </w:trPr>
        <w:tc>
          <w:tcPr>
            <w:tcW w:w="934" w:type="dxa"/>
          </w:tcPr>
          <w:p w:rsidR="006217E6" w:rsidRPr="008C3768" w:rsidRDefault="006217E6" w:rsidP="007374C0">
            <w:pPr>
              <w:jc w:val="center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1.2</w:t>
            </w:r>
          </w:p>
        </w:tc>
        <w:tc>
          <w:tcPr>
            <w:tcW w:w="11666" w:type="dxa"/>
          </w:tcPr>
          <w:p w:rsidR="006217E6" w:rsidRPr="008C3768" w:rsidRDefault="006217E6" w:rsidP="007374C0">
            <w:pPr>
              <w:ind w:left="-3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8C3768">
              <w:rPr>
                <w:sz w:val="24"/>
                <w:szCs w:val="24"/>
              </w:rPr>
              <w:t>Цели обучения.</w:t>
            </w:r>
          </w:p>
        </w:tc>
        <w:tc>
          <w:tcPr>
            <w:tcW w:w="1800" w:type="dxa"/>
          </w:tcPr>
          <w:p w:rsidR="006217E6" w:rsidRPr="008C3768" w:rsidRDefault="006217E6" w:rsidP="007374C0">
            <w:pPr>
              <w:tabs>
                <w:tab w:val="num" w:pos="360"/>
              </w:tabs>
              <w:ind w:left="-314"/>
              <w:jc w:val="center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 xml:space="preserve">      3</w:t>
            </w:r>
          </w:p>
        </w:tc>
      </w:tr>
      <w:tr w:rsidR="006217E6" w:rsidRPr="008C3768" w:rsidTr="007374C0">
        <w:trPr>
          <w:trHeight w:val="336"/>
        </w:trPr>
        <w:tc>
          <w:tcPr>
            <w:tcW w:w="934" w:type="dxa"/>
          </w:tcPr>
          <w:p w:rsidR="006217E6" w:rsidRPr="008C3768" w:rsidRDefault="006217E6" w:rsidP="007374C0">
            <w:pPr>
              <w:jc w:val="center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1.3</w:t>
            </w:r>
          </w:p>
        </w:tc>
        <w:tc>
          <w:tcPr>
            <w:tcW w:w="11666" w:type="dxa"/>
          </w:tcPr>
          <w:p w:rsidR="006217E6" w:rsidRPr="003B26C2" w:rsidRDefault="006217E6" w:rsidP="007374C0">
            <w:pPr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Задачи обучения</w:t>
            </w:r>
          </w:p>
        </w:tc>
        <w:tc>
          <w:tcPr>
            <w:tcW w:w="1800" w:type="dxa"/>
          </w:tcPr>
          <w:p w:rsidR="006217E6" w:rsidRPr="008C3768" w:rsidRDefault="006217E6" w:rsidP="007374C0">
            <w:pPr>
              <w:jc w:val="center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4</w:t>
            </w:r>
          </w:p>
        </w:tc>
      </w:tr>
      <w:tr w:rsidR="006217E6" w:rsidRPr="008C3768" w:rsidTr="007374C0">
        <w:trPr>
          <w:trHeight w:val="446"/>
        </w:trPr>
        <w:tc>
          <w:tcPr>
            <w:tcW w:w="934" w:type="dxa"/>
          </w:tcPr>
          <w:p w:rsidR="006217E6" w:rsidRPr="008C3768" w:rsidRDefault="006217E6" w:rsidP="007374C0">
            <w:pPr>
              <w:jc w:val="center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1.4</w:t>
            </w:r>
          </w:p>
        </w:tc>
        <w:tc>
          <w:tcPr>
            <w:tcW w:w="11666" w:type="dxa"/>
          </w:tcPr>
          <w:p w:rsidR="006217E6" w:rsidRPr="008C3768" w:rsidRDefault="006217E6" w:rsidP="007374C0">
            <w:pPr>
              <w:ind w:left="46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Общая характеристика учебного предмета</w:t>
            </w:r>
            <w:r>
              <w:rPr>
                <w:sz w:val="24"/>
                <w:szCs w:val="24"/>
              </w:rPr>
              <w:t xml:space="preserve"> «Химия»</w:t>
            </w:r>
          </w:p>
        </w:tc>
        <w:tc>
          <w:tcPr>
            <w:tcW w:w="1800" w:type="dxa"/>
          </w:tcPr>
          <w:p w:rsidR="006217E6" w:rsidRPr="008C3768" w:rsidRDefault="006217E6" w:rsidP="007374C0">
            <w:pPr>
              <w:ind w:lef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217E6" w:rsidRPr="003B26C2" w:rsidTr="007374C0">
        <w:trPr>
          <w:trHeight w:val="432"/>
        </w:trPr>
        <w:tc>
          <w:tcPr>
            <w:tcW w:w="934" w:type="dxa"/>
          </w:tcPr>
          <w:p w:rsidR="006217E6" w:rsidRPr="008C3768" w:rsidRDefault="006217E6" w:rsidP="007374C0">
            <w:pPr>
              <w:jc w:val="center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1.5</w:t>
            </w:r>
          </w:p>
        </w:tc>
        <w:tc>
          <w:tcPr>
            <w:tcW w:w="11666" w:type="dxa"/>
          </w:tcPr>
          <w:p w:rsidR="006217E6" w:rsidRPr="008C3768" w:rsidRDefault="006217E6" w:rsidP="007374C0">
            <w:pPr>
              <w:rPr>
                <w:sz w:val="24"/>
                <w:szCs w:val="24"/>
              </w:rPr>
            </w:pPr>
            <w:r w:rsidRPr="003B26C2">
              <w:rPr>
                <w:kern w:val="2"/>
                <w:sz w:val="24"/>
                <w:szCs w:val="24"/>
              </w:rPr>
              <w:t>Общая характеристика учебного процесса:</w:t>
            </w:r>
          </w:p>
        </w:tc>
        <w:tc>
          <w:tcPr>
            <w:tcW w:w="1800" w:type="dxa"/>
          </w:tcPr>
          <w:p w:rsidR="006217E6" w:rsidRPr="003B26C2" w:rsidRDefault="006217E6" w:rsidP="007374C0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5</w:t>
            </w:r>
          </w:p>
        </w:tc>
      </w:tr>
      <w:tr w:rsidR="006217E6" w:rsidRPr="003B26C2" w:rsidTr="007374C0">
        <w:trPr>
          <w:trHeight w:val="446"/>
        </w:trPr>
        <w:tc>
          <w:tcPr>
            <w:tcW w:w="934" w:type="dxa"/>
          </w:tcPr>
          <w:p w:rsidR="006217E6" w:rsidRPr="008C3768" w:rsidRDefault="006217E6" w:rsidP="007374C0">
            <w:pPr>
              <w:jc w:val="center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1.6</w:t>
            </w:r>
          </w:p>
        </w:tc>
        <w:tc>
          <w:tcPr>
            <w:tcW w:w="11666" w:type="dxa"/>
          </w:tcPr>
          <w:p w:rsidR="006217E6" w:rsidRPr="008C3768" w:rsidRDefault="006217E6" w:rsidP="007374C0">
            <w:pPr>
              <w:rPr>
                <w:sz w:val="24"/>
                <w:szCs w:val="24"/>
              </w:rPr>
            </w:pPr>
            <w:r w:rsidRPr="003B26C2">
              <w:rPr>
                <w:kern w:val="2"/>
                <w:sz w:val="24"/>
                <w:szCs w:val="24"/>
              </w:rPr>
              <w:t>Обоснование выбора УМК, на основе которого ведется преподавание предмета</w:t>
            </w:r>
            <w:r>
              <w:rPr>
                <w:kern w:val="2"/>
                <w:sz w:val="24"/>
                <w:szCs w:val="24"/>
              </w:rPr>
              <w:t xml:space="preserve"> «Химия»</w:t>
            </w:r>
          </w:p>
        </w:tc>
        <w:tc>
          <w:tcPr>
            <w:tcW w:w="1800" w:type="dxa"/>
          </w:tcPr>
          <w:p w:rsidR="006217E6" w:rsidRPr="003B26C2" w:rsidRDefault="006217E6" w:rsidP="007374C0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6</w:t>
            </w:r>
          </w:p>
        </w:tc>
      </w:tr>
      <w:tr w:rsidR="006217E6" w:rsidRPr="008C3768" w:rsidTr="007374C0">
        <w:trPr>
          <w:trHeight w:val="446"/>
        </w:trPr>
        <w:tc>
          <w:tcPr>
            <w:tcW w:w="934" w:type="dxa"/>
          </w:tcPr>
          <w:p w:rsidR="006217E6" w:rsidRPr="008C3768" w:rsidRDefault="006217E6" w:rsidP="007374C0">
            <w:pPr>
              <w:jc w:val="center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1.7</w:t>
            </w:r>
          </w:p>
        </w:tc>
        <w:tc>
          <w:tcPr>
            <w:tcW w:w="11666" w:type="dxa"/>
          </w:tcPr>
          <w:p w:rsidR="006217E6" w:rsidRPr="008C3768" w:rsidRDefault="006217E6" w:rsidP="007374C0">
            <w:pPr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Описание места учебного предмета</w:t>
            </w:r>
            <w:r>
              <w:rPr>
                <w:sz w:val="24"/>
                <w:szCs w:val="24"/>
              </w:rPr>
              <w:t xml:space="preserve"> «Химия»</w:t>
            </w:r>
            <w:r w:rsidRPr="008C3768">
              <w:rPr>
                <w:sz w:val="24"/>
                <w:szCs w:val="24"/>
              </w:rPr>
              <w:t xml:space="preserve"> в учебном плане</w:t>
            </w:r>
          </w:p>
        </w:tc>
        <w:tc>
          <w:tcPr>
            <w:tcW w:w="1800" w:type="dxa"/>
          </w:tcPr>
          <w:p w:rsidR="006217E6" w:rsidRPr="008C3768" w:rsidRDefault="006217E6" w:rsidP="007374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217E6" w:rsidRPr="003B26C2" w:rsidTr="007374C0">
        <w:trPr>
          <w:trHeight w:val="446"/>
        </w:trPr>
        <w:tc>
          <w:tcPr>
            <w:tcW w:w="934" w:type="dxa"/>
          </w:tcPr>
          <w:p w:rsidR="006217E6" w:rsidRPr="008C3768" w:rsidRDefault="006217E6" w:rsidP="007374C0">
            <w:pPr>
              <w:jc w:val="center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1.8</w:t>
            </w:r>
          </w:p>
        </w:tc>
        <w:tc>
          <w:tcPr>
            <w:tcW w:w="11666" w:type="dxa"/>
          </w:tcPr>
          <w:p w:rsidR="006217E6" w:rsidRPr="008C3768" w:rsidRDefault="006217E6" w:rsidP="007374C0">
            <w:pPr>
              <w:rPr>
                <w:sz w:val="24"/>
                <w:szCs w:val="24"/>
              </w:rPr>
            </w:pPr>
            <w:r w:rsidRPr="008C3768">
              <w:rPr>
                <w:iCs/>
                <w:kern w:val="2"/>
                <w:sz w:val="24"/>
                <w:szCs w:val="24"/>
              </w:rPr>
              <w:t>О</w:t>
            </w:r>
            <w:r w:rsidRPr="003B26C2">
              <w:rPr>
                <w:iCs/>
                <w:kern w:val="2"/>
                <w:sz w:val="24"/>
                <w:szCs w:val="24"/>
              </w:rPr>
              <w:t>писание ценностных ориентир</w:t>
            </w:r>
            <w:r w:rsidRPr="008C3768">
              <w:rPr>
                <w:iCs/>
                <w:kern w:val="2"/>
                <w:sz w:val="24"/>
                <w:szCs w:val="24"/>
              </w:rPr>
              <w:t>ов содержания учебного предмета</w:t>
            </w:r>
            <w:r>
              <w:rPr>
                <w:iCs/>
                <w:kern w:val="2"/>
                <w:sz w:val="24"/>
                <w:szCs w:val="24"/>
              </w:rPr>
              <w:t xml:space="preserve"> «Химия»</w:t>
            </w:r>
          </w:p>
        </w:tc>
        <w:tc>
          <w:tcPr>
            <w:tcW w:w="1800" w:type="dxa"/>
          </w:tcPr>
          <w:p w:rsidR="006217E6" w:rsidRPr="003B26C2" w:rsidRDefault="006217E6" w:rsidP="007374C0">
            <w:pPr>
              <w:jc w:val="center"/>
              <w:rPr>
                <w:iCs/>
                <w:kern w:val="2"/>
                <w:sz w:val="24"/>
                <w:szCs w:val="24"/>
              </w:rPr>
            </w:pPr>
            <w:r w:rsidRPr="008C3768">
              <w:rPr>
                <w:iCs/>
                <w:kern w:val="2"/>
                <w:sz w:val="24"/>
                <w:szCs w:val="24"/>
              </w:rPr>
              <w:t>7</w:t>
            </w:r>
          </w:p>
        </w:tc>
      </w:tr>
      <w:tr w:rsidR="006217E6" w:rsidRPr="008C3768" w:rsidTr="007374C0">
        <w:trPr>
          <w:trHeight w:val="446"/>
        </w:trPr>
        <w:tc>
          <w:tcPr>
            <w:tcW w:w="934" w:type="dxa"/>
          </w:tcPr>
          <w:p w:rsidR="006217E6" w:rsidRPr="008C3768" w:rsidRDefault="006217E6" w:rsidP="007374C0">
            <w:pPr>
              <w:jc w:val="center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1.9</w:t>
            </w:r>
          </w:p>
        </w:tc>
        <w:tc>
          <w:tcPr>
            <w:tcW w:w="11666" w:type="dxa"/>
          </w:tcPr>
          <w:p w:rsidR="006217E6" w:rsidRPr="008C3768" w:rsidRDefault="006217E6" w:rsidP="007374C0">
            <w:pPr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Результаты освоения учебного предмета</w:t>
            </w:r>
            <w:r>
              <w:rPr>
                <w:sz w:val="24"/>
                <w:szCs w:val="24"/>
              </w:rPr>
              <w:t xml:space="preserve"> «Химия»</w:t>
            </w:r>
          </w:p>
        </w:tc>
        <w:tc>
          <w:tcPr>
            <w:tcW w:w="1800" w:type="dxa"/>
          </w:tcPr>
          <w:p w:rsidR="006217E6" w:rsidRPr="008C3768" w:rsidRDefault="006217E6" w:rsidP="007374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217E6" w:rsidRPr="008C3768" w:rsidTr="007374C0">
        <w:tc>
          <w:tcPr>
            <w:tcW w:w="934" w:type="dxa"/>
          </w:tcPr>
          <w:p w:rsidR="006217E6" w:rsidRPr="008C3768" w:rsidRDefault="006217E6" w:rsidP="007374C0">
            <w:pPr>
              <w:jc w:val="center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2.</w:t>
            </w:r>
          </w:p>
        </w:tc>
        <w:tc>
          <w:tcPr>
            <w:tcW w:w="11666" w:type="dxa"/>
          </w:tcPr>
          <w:p w:rsidR="006217E6" w:rsidRPr="008C3768" w:rsidRDefault="006217E6" w:rsidP="007374C0">
            <w:pPr>
              <w:ind w:left="46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Содержание учебного предмета</w:t>
            </w:r>
            <w:r>
              <w:rPr>
                <w:sz w:val="24"/>
                <w:szCs w:val="24"/>
              </w:rPr>
              <w:t xml:space="preserve"> «Химия»</w:t>
            </w:r>
          </w:p>
        </w:tc>
        <w:tc>
          <w:tcPr>
            <w:tcW w:w="1800" w:type="dxa"/>
          </w:tcPr>
          <w:p w:rsidR="006217E6" w:rsidRPr="008C3768" w:rsidRDefault="006217E6" w:rsidP="007374C0">
            <w:pPr>
              <w:ind w:left="46"/>
              <w:jc w:val="center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11</w:t>
            </w:r>
          </w:p>
        </w:tc>
      </w:tr>
      <w:tr w:rsidR="006217E6" w:rsidRPr="008C3768" w:rsidTr="007374C0">
        <w:tc>
          <w:tcPr>
            <w:tcW w:w="934" w:type="dxa"/>
          </w:tcPr>
          <w:p w:rsidR="006217E6" w:rsidRPr="008C3768" w:rsidRDefault="006217E6" w:rsidP="007374C0">
            <w:pPr>
              <w:jc w:val="center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3.</w:t>
            </w:r>
          </w:p>
        </w:tc>
        <w:tc>
          <w:tcPr>
            <w:tcW w:w="11666" w:type="dxa"/>
          </w:tcPr>
          <w:p w:rsidR="006217E6" w:rsidRPr="008C3768" w:rsidRDefault="006217E6" w:rsidP="007374C0">
            <w:pPr>
              <w:ind w:left="46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Тематическое планирование с определением основных видов учебной деятельности</w:t>
            </w:r>
          </w:p>
        </w:tc>
        <w:tc>
          <w:tcPr>
            <w:tcW w:w="1800" w:type="dxa"/>
          </w:tcPr>
          <w:p w:rsidR="006217E6" w:rsidRPr="008C3768" w:rsidRDefault="006217E6" w:rsidP="007374C0">
            <w:pPr>
              <w:ind w:left="46"/>
              <w:jc w:val="center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</w:tr>
      <w:tr w:rsidR="006217E6" w:rsidRPr="008C3768" w:rsidTr="007374C0">
        <w:trPr>
          <w:trHeight w:val="261"/>
        </w:trPr>
        <w:tc>
          <w:tcPr>
            <w:tcW w:w="934" w:type="dxa"/>
          </w:tcPr>
          <w:p w:rsidR="006217E6" w:rsidRPr="008C3768" w:rsidRDefault="006217E6" w:rsidP="007374C0">
            <w:pPr>
              <w:jc w:val="center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4.</w:t>
            </w:r>
          </w:p>
        </w:tc>
        <w:tc>
          <w:tcPr>
            <w:tcW w:w="11666" w:type="dxa"/>
          </w:tcPr>
          <w:p w:rsidR="006217E6" w:rsidRPr="008C3768" w:rsidRDefault="006217E6" w:rsidP="007374C0">
            <w:pPr>
              <w:ind w:left="46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Описание учебно-методического и материально-технического обеспечения образовательного процесса</w:t>
            </w:r>
          </w:p>
        </w:tc>
        <w:tc>
          <w:tcPr>
            <w:tcW w:w="1800" w:type="dxa"/>
          </w:tcPr>
          <w:p w:rsidR="006217E6" w:rsidRPr="008C3768" w:rsidRDefault="006217E6" w:rsidP="007374C0">
            <w:pPr>
              <w:ind w:lef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6217E6" w:rsidRPr="008C3768" w:rsidTr="007374C0">
        <w:tc>
          <w:tcPr>
            <w:tcW w:w="934" w:type="dxa"/>
          </w:tcPr>
          <w:p w:rsidR="006217E6" w:rsidRPr="008C3768" w:rsidRDefault="006217E6" w:rsidP="007374C0">
            <w:pPr>
              <w:jc w:val="center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5.</w:t>
            </w:r>
          </w:p>
        </w:tc>
        <w:tc>
          <w:tcPr>
            <w:tcW w:w="11666" w:type="dxa"/>
          </w:tcPr>
          <w:p w:rsidR="006217E6" w:rsidRPr="008C3768" w:rsidRDefault="006217E6" w:rsidP="007374C0">
            <w:pPr>
              <w:tabs>
                <w:tab w:val="num" w:pos="46"/>
              </w:tabs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Планируемые результаты изучения предмета</w:t>
            </w:r>
            <w:r>
              <w:rPr>
                <w:sz w:val="24"/>
                <w:szCs w:val="24"/>
              </w:rPr>
              <w:t xml:space="preserve"> «Химия»</w:t>
            </w:r>
          </w:p>
        </w:tc>
        <w:tc>
          <w:tcPr>
            <w:tcW w:w="1800" w:type="dxa"/>
          </w:tcPr>
          <w:p w:rsidR="006217E6" w:rsidRPr="008C3768" w:rsidRDefault="006217E6" w:rsidP="007374C0">
            <w:pPr>
              <w:tabs>
                <w:tab w:val="num" w:pos="46"/>
              </w:tabs>
              <w:jc w:val="center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1</w:t>
            </w:r>
          </w:p>
        </w:tc>
      </w:tr>
      <w:tr w:rsidR="006217E6" w:rsidRPr="008C3768" w:rsidTr="007374C0">
        <w:tc>
          <w:tcPr>
            <w:tcW w:w="934" w:type="dxa"/>
          </w:tcPr>
          <w:p w:rsidR="006217E6" w:rsidRPr="008C3768" w:rsidRDefault="006217E6" w:rsidP="007374C0">
            <w:pPr>
              <w:jc w:val="center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6.</w:t>
            </w:r>
          </w:p>
        </w:tc>
        <w:tc>
          <w:tcPr>
            <w:tcW w:w="11666" w:type="dxa"/>
          </w:tcPr>
          <w:p w:rsidR="006217E6" w:rsidRPr="008C3768" w:rsidRDefault="006217E6" w:rsidP="007374C0">
            <w:pPr>
              <w:ind w:left="46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Приложения к рабочим программам</w:t>
            </w:r>
          </w:p>
        </w:tc>
        <w:tc>
          <w:tcPr>
            <w:tcW w:w="1800" w:type="dxa"/>
          </w:tcPr>
          <w:p w:rsidR="006217E6" w:rsidRPr="008C3768" w:rsidRDefault="006217E6" w:rsidP="006217E6">
            <w:pPr>
              <w:ind w:lef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</w:tr>
    </w:tbl>
    <w:p w:rsidR="006217E6" w:rsidRPr="008C3768" w:rsidRDefault="006217E6" w:rsidP="006217E6">
      <w:pPr>
        <w:rPr>
          <w:rFonts w:ascii="Times New Roman" w:hAnsi="Times New Roman" w:cs="Times New Roman"/>
          <w:b/>
          <w:sz w:val="28"/>
          <w:szCs w:val="28"/>
        </w:rPr>
      </w:pPr>
    </w:p>
    <w:p w:rsidR="006217E6" w:rsidRDefault="006217E6" w:rsidP="006217E6">
      <w:pPr>
        <w:rPr>
          <w:rFonts w:ascii="Times New Roman" w:hAnsi="Times New Roman" w:cs="Times New Roman"/>
          <w:b/>
          <w:sz w:val="28"/>
          <w:szCs w:val="28"/>
        </w:rPr>
      </w:pPr>
    </w:p>
    <w:p w:rsidR="006217E6" w:rsidRDefault="006217E6" w:rsidP="006217E6">
      <w:pPr>
        <w:rPr>
          <w:rFonts w:ascii="Times New Roman" w:hAnsi="Times New Roman" w:cs="Times New Roman"/>
          <w:b/>
          <w:sz w:val="28"/>
          <w:szCs w:val="28"/>
        </w:rPr>
      </w:pPr>
    </w:p>
    <w:p w:rsidR="006217E6" w:rsidRPr="008C3768" w:rsidRDefault="006217E6" w:rsidP="006217E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6217E6" w:rsidRDefault="006217E6" w:rsidP="006217E6">
      <w:pPr>
        <w:spacing w:line="24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</w:p>
    <w:p w:rsidR="006217E6" w:rsidRPr="004A448D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4A448D">
        <w:rPr>
          <w:rFonts w:ascii="Times New Roman" w:hAnsi="Times New Roman" w:cs="Times New Roman"/>
          <w:b/>
          <w:i/>
        </w:rPr>
        <w:lastRenderedPageBreak/>
        <w:t>1.</w:t>
      </w:r>
      <w:r w:rsidRPr="004A448D">
        <w:rPr>
          <w:rFonts w:ascii="Times New Roman" w:hAnsi="Times New Roman" w:cs="Times New Roman"/>
          <w:b/>
          <w:i/>
        </w:rPr>
        <w:tab/>
        <w:t>Пояснительная записка.</w:t>
      </w:r>
    </w:p>
    <w:p w:rsidR="006217E6" w:rsidRPr="004A448D" w:rsidRDefault="006217E6" w:rsidP="006217E6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hAnsi="Times New Roman" w:cs="Times New Roman"/>
          <w:b/>
          <w:i/>
        </w:rPr>
        <w:t>1.1</w:t>
      </w:r>
      <w:r w:rsidRPr="004A448D">
        <w:rPr>
          <w:rFonts w:ascii="Times New Roman" w:hAnsi="Times New Roman" w:cs="Times New Roman"/>
          <w:b/>
          <w:i/>
        </w:rPr>
        <w:tab/>
        <w:t>Перечень нормативных документов, используемых для составления рабочей программы:</w:t>
      </w:r>
      <w:r w:rsidRPr="004A448D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217E6" w:rsidRPr="004A448D" w:rsidRDefault="006217E6" w:rsidP="006217E6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Рабочая программа по химии для основной школы составлена на основе: 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Фундаментального ядра содержания общего образования и в соответствии с Государственным стандартом общего образования (приказ Министерства образования и науки Российской Федерации от 17.12.2010 г. № </w:t>
      </w:r>
      <w:r w:rsidRPr="004A448D">
        <w:rPr>
          <w:rFonts w:ascii="Times New Roman" w:eastAsia="Times New Roman" w:hAnsi="Times New Roman" w:cs="Times New Roman"/>
          <w:u w:val="single"/>
          <w:lang w:eastAsia="ru-RU"/>
        </w:rPr>
        <w:t>1897</w:t>
      </w:r>
      <w:r w:rsidRPr="004A448D">
        <w:rPr>
          <w:rFonts w:ascii="Times New Roman" w:eastAsia="Times New Roman" w:hAnsi="Times New Roman" w:cs="Times New Roman"/>
          <w:lang w:eastAsia="ru-RU"/>
        </w:rPr>
        <w:t>);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Федерального Закона от 29 декабря 2012 года, №273 (Федеральный закон  «Об образовании в РФ»);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Требований к результатам основного общего образования, представленных в федеральном государственном образовательном стандарте общего образования второго поколения. В ней также учитываются идеи развития и формирования универсальных учебных действий для основного общего образования.</w:t>
      </w:r>
    </w:p>
    <w:p w:rsidR="006217E6" w:rsidRPr="004A448D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Постановления Главного Государственного санитарного врача Российской Федерации «Об утверждении </w:t>
      </w:r>
      <w:proofErr w:type="spellStart"/>
      <w:r w:rsidRPr="004A448D">
        <w:rPr>
          <w:rFonts w:ascii="Times New Roman" w:eastAsia="Times New Roman" w:hAnsi="Times New Roman" w:cs="Times New Roman"/>
          <w:lang w:eastAsia="ru-RU"/>
        </w:rPr>
        <w:t>СанПин</w:t>
      </w:r>
      <w:proofErr w:type="spellEnd"/>
      <w:r w:rsidRPr="004A448D">
        <w:rPr>
          <w:rFonts w:ascii="Times New Roman" w:eastAsia="Times New Roman" w:hAnsi="Times New Roman" w:cs="Times New Roman"/>
          <w:lang w:eastAsia="ru-RU"/>
        </w:rPr>
        <w:t xml:space="preserve"> 2.4.2821-10 «Санитарно-эпидемиологические требования к условиям и организации обучения в </w:t>
      </w:r>
      <w:r w:rsidRPr="004A448D">
        <w:rPr>
          <w:rFonts w:ascii="Times New Roman" w:eastAsia="Times New Roman" w:hAnsi="Times New Roman" w:cs="Times New Roman"/>
          <w:bCs/>
          <w:lang w:eastAsia="ru-RU"/>
        </w:rPr>
        <w:t>общеобразовательных учреждениях</w:t>
      </w:r>
      <w:r w:rsidRPr="004A448D">
        <w:rPr>
          <w:rFonts w:ascii="Times New Roman" w:eastAsia="Times New Roman" w:hAnsi="Times New Roman" w:cs="Times New Roman"/>
          <w:lang w:eastAsia="ru-RU"/>
        </w:rPr>
        <w:t>» от 29.12.2010 №189;</w:t>
      </w:r>
    </w:p>
    <w:p w:rsidR="006217E6" w:rsidRPr="004A448D" w:rsidRDefault="006217E6" w:rsidP="006217E6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 Приказа </w:t>
      </w:r>
      <w:proofErr w:type="spellStart"/>
      <w:r w:rsidRPr="004A448D">
        <w:rPr>
          <w:rFonts w:ascii="Times New Roman" w:eastAsia="Times New Roman" w:hAnsi="Times New Roman" w:cs="Times New Roman"/>
          <w:lang w:eastAsia="ru-RU"/>
        </w:rPr>
        <w:t>Минобрнауки</w:t>
      </w:r>
      <w:proofErr w:type="spellEnd"/>
      <w:r w:rsidRPr="004A448D">
        <w:rPr>
          <w:rFonts w:ascii="Times New Roman" w:eastAsia="Times New Roman" w:hAnsi="Times New Roman" w:cs="Times New Roman"/>
          <w:lang w:eastAsia="ru-RU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6217E6" w:rsidRPr="004A448D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Учебного плана </w:t>
      </w:r>
      <w:r w:rsidR="007D5C56" w:rsidRPr="007D5C56">
        <w:rPr>
          <w:rFonts w:ascii="Times New Roman" w:eastAsia="Times New Roman" w:hAnsi="Times New Roman" w:cs="Times New Roman"/>
          <w:lang w:eastAsia="ru-RU"/>
        </w:rPr>
        <w:t xml:space="preserve">МБОУ «СОШ №59 им. Николаева А.Г.» </w:t>
      </w:r>
      <w:r w:rsidR="004A448D" w:rsidRPr="004A448D">
        <w:rPr>
          <w:rFonts w:ascii="Times New Roman" w:eastAsia="Times New Roman" w:hAnsi="Times New Roman" w:cs="Times New Roman"/>
          <w:lang w:eastAsia="ru-RU"/>
        </w:rPr>
        <w:t>на 2016-2017</w:t>
      </w:r>
      <w:r w:rsidRPr="004A448D">
        <w:rPr>
          <w:rFonts w:ascii="Times New Roman" w:eastAsia="Times New Roman" w:hAnsi="Times New Roman" w:cs="Times New Roman"/>
          <w:lang w:eastAsia="ru-RU"/>
        </w:rPr>
        <w:t xml:space="preserve"> уч. год;</w:t>
      </w:r>
    </w:p>
    <w:p w:rsidR="006217E6" w:rsidRPr="004A448D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 Положения о рабочей программе, разработанного в </w:t>
      </w:r>
      <w:r w:rsidR="007D5C56" w:rsidRPr="007D5C56">
        <w:rPr>
          <w:rFonts w:ascii="Times New Roman" w:hAnsi="Times New Roman" w:cs="Times New Roman"/>
        </w:rPr>
        <w:t>МБОУ «СОШ №59 им. Николаева А.Г.»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 Устава образовательного учреждения </w:t>
      </w:r>
      <w:r w:rsidR="007D5C56" w:rsidRPr="007D5C56">
        <w:rPr>
          <w:rFonts w:ascii="Times New Roman" w:hAnsi="Times New Roman" w:cs="Times New Roman"/>
        </w:rPr>
        <w:t>МБОУ «СОШ №59 им. Николаева А.Г.»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За основу рабочей программы взята </w:t>
      </w:r>
      <w:r w:rsidRPr="004A448D">
        <w:rPr>
          <w:rFonts w:ascii="Times New Roman" w:eastAsia="Times New Roman" w:hAnsi="Times New Roman" w:cs="Times New Roman"/>
          <w:iCs/>
          <w:lang w:eastAsia="ru-RU"/>
        </w:rPr>
        <w:t xml:space="preserve">программа  курса химии для  8 классов общеобразовательных учреждений,  опубликованная издательством «Просвещение» в 2013  году (Сборник программ курса химии к учебникам химии авторов </w:t>
      </w:r>
      <w:proofErr w:type="spellStart"/>
      <w:r w:rsidRPr="004A448D">
        <w:rPr>
          <w:rFonts w:ascii="Times New Roman" w:eastAsia="Times New Roman" w:hAnsi="Times New Roman" w:cs="Times New Roman"/>
          <w:iCs/>
          <w:lang w:eastAsia="ru-RU"/>
        </w:rPr>
        <w:t>Г.Е.Рудзитиса</w:t>
      </w:r>
      <w:proofErr w:type="spellEnd"/>
      <w:r w:rsidRPr="004A448D">
        <w:rPr>
          <w:rFonts w:ascii="Times New Roman" w:eastAsia="Times New Roman" w:hAnsi="Times New Roman" w:cs="Times New Roman"/>
          <w:iCs/>
          <w:lang w:eastAsia="ru-RU"/>
        </w:rPr>
        <w:t xml:space="preserve">, </w:t>
      </w:r>
      <w:proofErr w:type="spellStart"/>
      <w:r w:rsidRPr="004A448D">
        <w:rPr>
          <w:rFonts w:ascii="Times New Roman" w:eastAsia="Times New Roman" w:hAnsi="Times New Roman" w:cs="Times New Roman"/>
          <w:iCs/>
          <w:lang w:eastAsia="ru-RU"/>
        </w:rPr>
        <w:t>Ф.Г.Фельдмана</w:t>
      </w:r>
      <w:proofErr w:type="spellEnd"/>
      <w:r w:rsidRPr="004A448D">
        <w:rPr>
          <w:rFonts w:ascii="Times New Roman" w:eastAsia="Times New Roman" w:hAnsi="Times New Roman" w:cs="Times New Roman"/>
          <w:iCs/>
          <w:lang w:eastAsia="ru-RU"/>
        </w:rPr>
        <w:t xml:space="preserve"> для 8</w:t>
      </w:r>
      <w:r w:rsidR="00D27FB3">
        <w:rPr>
          <w:rFonts w:ascii="Times New Roman" w:eastAsia="Times New Roman" w:hAnsi="Times New Roman" w:cs="Times New Roman"/>
          <w:iCs/>
          <w:lang w:eastAsia="ru-RU"/>
        </w:rPr>
        <w:t xml:space="preserve"> </w:t>
      </w:r>
      <w:r w:rsidRPr="004A448D">
        <w:rPr>
          <w:rFonts w:ascii="Times New Roman" w:eastAsia="Times New Roman" w:hAnsi="Times New Roman" w:cs="Times New Roman"/>
          <w:iCs/>
          <w:lang w:eastAsia="ru-RU"/>
        </w:rPr>
        <w:t xml:space="preserve"> классов).</w:t>
      </w:r>
    </w:p>
    <w:p w:rsidR="006217E6" w:rsidRPr="004A448D" w:rsidRDefault="006217E6" w:rsidP="006217E6">
      <w:pPr>
        <w:spacing w:line="240" w:lineRule="auto"/>
        <w:ind w:firstLine="709"/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4A448D">
        <w:rPr>
          <w:rFonts w:ascii="Times New Roman" w:hAnsi="Times New Roman" w:cs="Times New Roman"/>
          <w:b/>
          <w:i/>
        </w:rPr>
        <w:t>1.2</w:t>
      </w:r>
      <w:r w:rsidRPr="004A448D">
        <w:rPr>
          <w:rFonts w:ascii="Times New Roman" w:hAnsi="Times New Roman" w:cs="Times New Roman"/>
          <w:b/>
          <w:i/>
        </w:rPr>
        <w:tab/>
      </w:r>
      <w:r w:rsidRPr="004A448D">
        <w:rPr>
          <w:rFonts w:ascii="Times New Roman" w:hAnsi="Times New Roman" w:cs="Times New Roman"/>
          <w:b/>
          <w:i/>
        </w:rPr>
        <w:tab/>
        <w:t>Цели обучения с учетом специфики учебного предмета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Основные </w:t>
      </w:r>
      <w:r w:rsidRPr="004A448D">
        <w:rPr>
          <w:rFonts w:ascii="Times New Roman" w:eastAsia="Times New Roman" w:hAnsi="Times New Roman" w:cs="Times New Roman"/>
          <w:b/>
          <w:i/>
          <w:lang w:eastAsia="ru-RU"/>
        </w:rPr>
        <w:t>цели</w:t>
      </w:r>
      <w:r w:rsidRPr="004A448D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4A448D">
        <w:rPr>
          <w:rFonts w:ascii="Times New Roman" w:eastAsia="Times New Roman" w:hAnsi="Times New Roman" w:cs="Times New Roman"/>
          <w:lang w:eastAsia="ru-RU"/>
        </w:rPr>
        <w:t>изучения химии направлены:</w:t>
      </w:r>
    </w:p>
    <w:p w:rsidR="006217E6" w:rsidRPr="004A448D" w:rsidRDefault="006217E6" w:rsidP="006217E6">
      <w:pPr>
        <w:numPr>
          <w:ilvl w:val="0"/>
          <w:numId w:val="2"/>
        </w:numPr>
        <w:tabs>
          <w:tab w:val="num" w:pos="709"/>
        </w:tabs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на </w:t>
      </w:r>
      <w:r w:rsidRPr="004A448D">
        <w:rPr>
          <w:rFonts w:ascii="Times New Roman" w:eastAsia="Times New Roman" w:hAnsi="Times New Roman" w:cs="Times New Roman"/>
          <w:i/>
          <w:lang w:eastAsia="ru-RU"/>
        </w:rPr>
        <w:t xml:space="preserve">освоение важнейших знаний </w:t>
      </w:r>
      <w:r w:rsidRPr="004A448D">
        <w:rPr>
          <w:rFonts w:ascii="Times New Roman" w:eastAsia="Times New Roman" w:hAnsi="Times New Roman" w:cs="Times New Roman"/>
          <w:lang w:eastAsia="ru-RU"/>
        </w:rPr>
        <w:t>об основных понятиях и законах химии, химической символике;</w:t>
      </w:r>
    </w:p>
    <w:p w:rsidR="006217E6" w:rsidRPr="004A448D" w:rsidRDefault="006217E6" w:rsidP="006217E6">
      <w:pPr>
        <w:numPr>
          <w:ilvl w:val="0"/>
          <w:numId w:val="2"/>
        </w:numPr>
        <w:tabs>
          <w:tab w:val="num" w:pos="709"/>
        </w:tabs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на </w:t>
      </w:r>
      <w:r w:rsidRPr="004A448D">
        <w:rPr>
          <w:rFonts w:ascii="Times New Roman" w:eastAsia="Times New Roman" w:hAnsi="Times New Roman" w:cs="Times New Roman"/>
          <w:i/>
          <w:lang w:eastAsia="ru-RU"/>
        </w:rPr>
        <w:t xml:space="preserve">овладение умениями </w:t>
      </w:r>
      <w:r w:rsidRPr="004A448D">
        <w:rPr>
          <w:rFonts w:ascii="Times New Roman" w:eastAsia="Times New Roman" w:hAnsi="Times New Roman" w:cs="Times New Roman"/>
          <w:lang w:eastAsia="ru-RU"/>
        </w:rPr>
        <w:t>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</w:r>
    </w:p>
    <w:p w:rsidR="006217E6" w:rsidRPr="004A448D" w:rsidRDefault="006217E6" w:rsidP="006217E6">
      <w:pPr>
        <w:numPr>
          <w:ilvl w:val="0"/>
          <w:numId w:val="2"/>
        </w:numPr>
        <w:tabs>
          <w:tab w:val="num" w:pos="709"/>
        </w:tabs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на </w:t>
      </w:r>
      <w:r w:rsidRPr="004A448D">
        <w:rPr>
          <w:rFonts w:ascii="Times New Roman" w:eastAsia="Times New Roman" w:hAnsi="Times New Roman" w:cs="Times New Roman"/>
          <w:i/>
          <w:lang w:eastAsia="ru-RU"/>
        </w:rPr>
        <w:t>развитие</w:t>
      </w:r>
      <w:r w:rsidRPr="004A448D">
        <w:rPr>
          <w:rFonts w:ascii="Times New Roman" w:eastAsia="Times New Roman" w:hAnsi="Times New Roman" w:cs="Times New Roman"/>
          <w:lang w:eastAsia="ru-RU"/>
        </w:rPr>
        <w:t xml:space="preserve">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6217E6" w:rsidRPr="004A448D" w:rsidRDefault="006217E6" w:rsidP="006217E6">
      <w:pPr>
        <w:numPr>
          <w:ilvl w:val="0"/>
          <w:numId w:val="2"/>
        </w:numPr>
        <w:tabs>
          <w:tab w:val="num" w:pos="709"/>
        </w:tabs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на </w:t>
      </w:r>
      <w:r w:rsidRPr="004A448D">
        <w:rPr>
          <w:rFonts w:ascii="Times New Roman" w:eastAsia="Times New Roman" w:hAnsi="Times New Roman" w:cs="Times New Roman"/>
          <w:i/>
          <w:lang w:eastAsia="ru-RU"/>
        </w:rPr>
        <w:t>воспитание</w:t>
      </w:r>
      <w:r w:rsidRPr="004A448D">
        <w:rPr>
          <w:rFonts w:ascii="Times New Roman" w:eastAsia="Times New Roman" w:hAnsi="Times New Roman" w:cs="Times New Roman"/>
          <w:lang w:eastAsia="ru-RU"/>
        </w:rPr>
        <w:t xml:space="preserve"> отношения к химии как к одному из фундаментальных компонентов естествознания и элементу общечеловеческой культуры;</w:t>
      </w:r>
    </w:p>
    <w:p w:rsidR="006217E6" w:rsidRPr="004A448D" w:rsidRDefault="006217E6" w:rsidP="006217E6">
      <w:pPr>
        <w:numPr>
          <w:ilvl w:val="0"/>
          <w:numId w:val="2"/>
        </w:numPr>
        <w:tabs>
          <w:tab w:val="num" w:pos="709"/>
        </w:tabs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4A448D">
        <w:rPr>
          <w:rFonts w:ascii="Times New Roman" w:eastAsia="Times New Roman" w:hAnsi="Times New Roman" w:cs="Times New Roman"/>
          <w:lang w:eastAsia="ru-RU"/>
        </w:rPr>
        <w:t xml:space="preserve">на </w:t>
      </w:r>
      <w:r w:rsidRPr="004A448D">
        <w:rPr>
          <w:rFonts w:ascii="Times New Roman" w:eastAsia="Times New Roman" w:hAnsi="Times New Roman" w:cs="Times New Roman"/>
          <w:i/>
          <w:lang w:eastAsia="ru-RU"/>
        </w:rPr>
        <w:t xml:space="preserve">применение полученных знании и умений </w:t>
      </w:r>
      <w:r w:rsidRPr="004A448D">
        <w:rPr>
          <w:rFonts w:ascii="Times New Roman" w:eastAsia="Times New Roman" w:hAnsi="Times New Roman" w:cs="Times New Roman"/>
          <w:lang w:eastAsia="ru-RU"/>
        </w:rPr>
        <w:t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окружающее среде.</w:t>
      </w:r>
      <w:proofErr w:type="gramEnd"/>
    </w:p>
    <w:p w:rsidR="006217E6" w:rsidRPr="004A448D" w:rsidRDefault="006217E6" w:rsidP="006217E6">
      <w:pPr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6217E6" w:rsidRPr="004A448D" w:rsidRDefault="006217E6" w:rsidP="006217E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4A448D">
        <w:rPr>
          <w:rFonts w:ascii="Times New Roman" w:eastAsia="Times New Roman" w:hAnsi="Times New Roman" w:cs="Times New Roman"/>
          <w:b/>
          <w:i/>
          <w:lang w:eastAsia="ru-RU"/>
        </w:rPr>
        <w:t>1.3</w:t>
      </w:r>
      <w:r w:rsidRPr="004A448D">
        <w:rPr>
          <w:rFonts w:ascii="Times New Roman" w:eastAsia="Times New Roman" w:hAnsi="Times New Roman" w:cs="Times New Roman"/>
          <w:b/>
          <w:i/>
          <w:lang w:eastAsia="ru-RU"/>
        </w:rPr>
        <w:tab/>
        <w:t>Задачи обучения.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Одной из важнейших </w:t>
      </w:r>
      <w:r w:rsidRPr="004A448D">
        <w:rPr>
          <w:rFonts w:ascii="Times New Roman" w:eastAsia="Times New Roman" w:hAnsi="Times New Roman" w:cs="Times New Roman"/>
          <w:b/>
          <w:lang w:eastAsia="ru-RU"/>
        </w:rPr>
        <w:t>задач</w:t>
      </w:r>
      <w:r w:rsidRPr="004A448D">
        <w:rPr>
          <w:rFonts w:ascii="Times New Roman" w:eastAsia="Times New Roman" w:hAnsi="Times New Roman" w:cs="Times New Roman"/>
          <w:lang w:eastAsia="ru-RU"/>
        </w:rPr>
        <w:t xml:space="preserve"> основного общего образования является подготовка обучающихся к осознанному и ответственному выбору жизненного и профессионального пути. Обучающиеся должны научиться </w:t>
      </w:r>
      <w:proofErr w:type="gramStart"/>
      <w:r w:rsidRPr="004A448D">
        <w:rPr>
          <w:rFonts w:ascii="Times New Roman" w:eastAsia="Times New Roman" w:hAnsi="Times New Roman" w:cs="Times New Roman"/>
          <w:lang w:eastAsia="ru-RU"/>
        </w:rPr>
        <w:t>самостоятельно</w:t>
      </w:r>
      <w:proofErr w:type="gramEnd"/>
      <w:r w:rsidRPr="004A448D">
        <w:rPr>
          <w:rFonts w:ascii="Times New Roman" w:eastAsia="Times New Roman" w:hAnsi="Times New Roman" w:cs="Times New Roman"/>
          <w:lang w:eastAsia="ru-RU"/>
        </w:rPr>
        <w:t xml:space="preserve"> ставить цели и определять пути их достижения, использовать приобретенный в школе опыт в реальной жизни, за рамками учебного процесса.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</w:rPr>
      </w:pPr>
      <w:r w:rsidRPr="004A448D">
        <w:rPr>
          <w:rFonts w:ascii="Times New Roman" w:eastAsia="Calibri" w:hAnsi="Times New Roman" w:cs="Times New Roman"/>
        </w:rPr>
        <w:lastRenderedPageBreak/>
        <w:t>Химия как учебный предмет вносит существенный вклад в воспитание и развитие обучающихся; она призвана вооружить их основами химических знаний, необходимых для повседневной жизни, заложить фундамент для дальнейшего совершенствования этих знаний, а также способствовать безопасному поведению в окружающей среде и бережному отношению к ней. Развитие познавательных интересов в процессе самостоятельного приобретения химических знаний и использование различных источников информации, в том числе компьютерных.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</w:rPr>
      </w:pPr>
      <w:r w:rsidRPr="004A448D">
        <w:rPr>
          <w:rFonts w:ascii="Times New Roman" w:eastAsia="Calibri" w:hAnsi="Times New Roman" w:cs="Times New Roman"/>
        </w:rPr>
        <w:t>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6217E6" w:rsidRPr="004A448D" w:rsidRDefault="006217E6" w:rsidP="006217E6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1.4</w:t>
      </w:r>
      <w:r w:rsidRPr="004A448D">
        <w:rPr>
          <w:rFonts w:ascii="Times New Roman" w:eastAsia="Times New Roman" w:hAnsi="Times New Roman" w:cs="Times New Roman"/>
          <w:b/>
          <w:lang w:eastAsia="ru-RU"/>
        </w:rPr>
        <w:tab/>
      </w:r>
      <w:r w:rsidRPr="004A448D">
        <w:rPr>
          <w:rFonts w:ascii="Times New Roman" w:eastAsia="Times New Roman" w:hAnsi="Times New Roman" w:cs="Times New Roman"/>
          <w:b/>
          <w:i/>
          <w:lang w:eastAsia="ru-RU"/>
        </w:rPr>
        <w:t>Общая характеристика учебного предмета</w:t>
      </w:r>
      <w:r w:rsidRPr="004A448D">
        <w:rPr>
          <w:rFonts w:ascii="Times New Roman" w:eastAsia="Times New Roman" w:hAnsi="Times New Roman" w:cs="Times New Roman"/>
          <w:lang w:eastAsia="ru-RU"/>
        </w:rPr>
        <w:t>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 В содержании данного курса представлены основополагающие теоретические сведения по химии, включающие изучение состава и строения веществ, зависимости их свойств от строения, исследование закономерностей химических превращений и путей управления ими в целях получения веществ, материалов, энергии.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Содержание учебного предмета включает сведения о неорганических веществах, их строении и свойствах, а также химических процессах, протекающих в окружающем мире. Наиболее сложные элементы Фундаментального ядра содержания общего образования по химии, такие, как основы органической и промышленной химии, перенесены в программу средней (полной) общеобразовательной школы.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Теоретическую основу изучения неорганической химии составляет атомно-молекулярное учение, периодический закон Д.И. Менделеева с краткими сведениями о строении атомов, видах химической связи, закономерностях протекании химических реакций.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В изучении курса </w:t>
      </w:r>
      <w:proofErr w:type="gramStart"/>
      <w:r w:rsidRPr="004A448D">
        <w:rPr>
          <w:rFonts w:ascii="Times New Roman" w:eastAsia="Times New Roman" w:hAnsi="Times New Roman" w:cs="Times New Roman"/>
          <w:lang w:eastAsia="ru-RU"/>
        </w:rPr>
        <w:t>значительна роль отводится</w:t>
      </w:r>
      <w:proofErr w:type="gramEnd"/>
      <w:r w:rsidRPr="004A448D">
        <w:rPr>
          <w:rFonts w:ascii="Times New Roman" w:eastAsia="Times New Roman" w:hAnsi="Times New Roman" w:cs="Times New Roman"/>
          <w:lang w:eastAsia="ru-RU"/>
        </w:rPr>
        <w:t xml:space="preserve"> химическому эксперименту: проведению практических и лабораторных работ и описанию их результатов; соблюдению норм и правил поведения в химических лабораториях.</w:t>
      </w:r>
    </w:p>
    <w:p w:rsidR="006217E6" w:rsidRPr="004A448D" w:rsidRDefault="006217E6" w:rsidP="006217E6">
      <w:pPr>
        <w:spacing w:line="240" w:lineRule="auto"/>
        <w:ind w:firstLine="709"/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4A448D">
        <w:rPr>
          <w:rFonts w:ascii="Times New Roman" w:hAnsi="Times New Roman" w:cs="Times New Roman"/>
          <w:b/>
          <w:i/>
        </w:rPr>
        <w:t>1.5</w:t>
      </w:r>
      <w:r w:rsidRPr="004A448D">
        <w:rPr>
          <w:rFonts w:ascii="Times New Roman" w:hAnsi="Times New Roman" w:cs="Times New Roman"/>
          <w:b/>
          <w:i/>
        </w:rPr>
        <w:tab/>
        <w:t>Общая характеристика учебного процесса:</w:t>
      </w:r>
    </w:p>
    <w:p w:rsidR="006217E6" w:rsidRPr="004A448D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4A448D">
        <w:rPr>
          <w:rFonts w:ascii="Times New Roman" w:hAnsi="Times New Roman" w:cs="Times New Roman"/>
          <w:b/>
          <w:i/>
        </w:rPr>
        <w:t>Основные технологии обучения:</w:t>
      </w:r>
    </w:p>
    <w:p w:rsidR="006217E6" w:rsidRPr="004A448D" w:rsidRDefault="006217E6" w:rsidP="006217E6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before="14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4A448D">
        <w:rPr>
          <w:rFonts w:ascii="Times New Roman" w:hAnsi="Times New Roman" w:cs="Times New Roman"/>
          <w:color w:val="000000" w:themeColor="text1"/>
        </w:rPr>
        <w:t>Программа курса «Химии» построена на основе спиральной модели, предусматривающей постепенное развитие и углубление теоретических представлений при линейном ознакомлении с эмпирическим материалом</w:t>
      </w:r>
    </w:p>
    <w:p w:rsidR="006217E6" w:rsidRPr="004A448D" w:rsidRDefault="006217E6" w:rsidP="006217E6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before="14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Тесты, самостоятельные работа, контрольные работы, устный опрос, защита проекта.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Преобладающими формами текущего контроля УУД  являются самостоятельные и контрольные работы, различные тестовые формы контроля. Промежуточная аттестация проводится согласно  локальному акту образователь</w:t>
      </w:r>
      <w:r w:rsidRPr="004A448D">
        <w:rPr>
          <w:rFonts w:ascii="Times New Roman" w:eastAsia="Times New Roman" w:hAnsi="Times New Roman" w:cs="Times New Roman"/>
          <w:lang w:eastAsia="ru-RU"/>
        </w:rPr>
        <w:softHyphen/>
        <w:t>ного учреждения в форме контрольных работ, зачётный урок – в форме тестирования – в конце года.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Содержание программы носит развивающий характер. Для организации процесса обучения используются основные технологии обучения:</w:t>
      </w:r>
      <w:r w:rsidRPr="004A448D">
        <w:rPr>
          <w:rFonts w:ascii="Times New Roman" w:hAnsi="Times New Roman" w:cs="Times New Roman"/>
          <w:color w:val="333333"/>
        </w:rPr>
        <w:t xml:space="preserve"> </w:t>
      </w:r>
      <w:r w:rsidRPr="004A448D">
        <w:rPr>
          <w:rFonts w:ascii="Times New Roman" w:eastAsia="Times New Roman" w:hAnsi="Times New Roman" w:cs="Times New Roman"/>
          <w:lang w:eastAsia="ru-RU"/>
        </w:rPr>
        <w:t>личностно-ориентированные технологии, интерактивные технологии, исследовательские методы, проектные методы, игровые технологии, кейс метод.</w:t>
      </w:r>
    </w:p>
    <w:p w:rsidR="006217E6" w:rsidRPr="004A448D" w:rsidRDefault="006217E6" w:rsidP="006217E6">
      <w:pPr>
        <w:spacing w:line="240" w:lineRule="auto"/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4A448D">
        <w:rPr>
          <w:rFonts w:ascii="Times New Roman" w:hAnsi="Times New Roman" w:cs="Times New Roman"/>
          <w:b/>
          <w:i/>
        </w:rPr>
        <w:t>Логические связи  предмета «Химия»  с остальными предметами учебного плана:</w:t>
      </w:r>
    </w:p>
    <w:p w:rsidR="006217E6" w:rsidRPr="004A448D" w:rsidRDefault="006217E6" w:rsidP="006217E6">
      <w:pPr>
        <w:spacing w:after="0" w:line="240" w:lineRule="auto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 xml:space="preserve">        В программе учитывается реализация </w:t>
      </w:r>
      <w:proofErr w:type="spellStart"/>
      <w:r w:rsidRPr="004A448D">
        <w:rPr>
          <w:rFonts w:ascii="Times New Roman" w:hAnsi="Times New Roman" w:cs="Times New Roman"/>
          <w:b/>
          <w:bCs/>
        </w:rPr>
        <w:t>межпредметных</w:t>
      </w:r>
      <w:proofErr w:type="spellEnd"/>
      <w:r w:rsidRPr="004A448D">
        <w:rPr>
          <w:rFonts w:ascii="Times New Roman" w:hAnsi="Times New Roman" w:cs="Times New Roman"/>
          <w:b/>
          <w:bCs/>
        </w:rPr>
        <w:t xml:space="preserve"> </w:t>
      </w:r>
      <w:r w:rsidRPr="004A448D">
        <w:rPr>
          <w:rFonts w:ascii="Times New Roman" w:hAnsi="Times New Roman" w:cs="Times New Roman"/>
        </w:rPr>
        <w:t xml:space="preserve">связей с курсом физики (7 класс) и биологии (6-7 классы), где дается знакомство </w:t>
      </w:r>
      <w:proofErr w:type="gramStart"/>
      <w:r w:rsidRPr="004A448D">
        <w:rPr>
          <w:rFonts w:ascii="Times New Roman" w:hAnsi="Times New Roman" w:cs="Times New Roman"/>
        </w:rPr>
        <w:t>с</w:t>
      </w:r>
      <w:proofErr w:type="gramEnd"/>
      <w:r w:rsidRPr="004A448D">
        <w:rPr>
          <w:rFonts w:ascii="Times New Roman" w:hAnsi="Times New Roman" w:cs="Times New Roman"/>
        </w:rPr>
        <w:t xml:space="preserve"> строением атома, химической организацией клетки и процессами обмена веществ. </w:t>
      </w:r>
    </w:p>
    <w:p w:rsidR="006217E6" w:rsidRPr="004A448D" w:rsidRDefault="006217E6" w:rsidP="006217E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         Планирование  включает  реализацию  </w:t>
      </w:r>
      <w:proofErr w:type="spellStart"/>
      <w:r w:rsidRPr="004A448D">
        <w:rPr>
          <w:rFonts w:ascii="Times New Roman" w:eastAsia="Times New Roman" w:hAnsi="Times New Roman" w:cs="Times New Roman"/>
          <w:lang w:eastAsia="ru-RU"/>
        </w:rPr>
        <w:t>межпредметных</w:t>
      </w:r>
      <w:proofErr w:type="spellEnd"/>
      <w:r w:rsidRPr="004A448D">
        <w:rPr>
          <w:rFonts w:ascii="Times New Roman" w:eastAsia="Times New Roman" w:hAnsi="Times New Roman" w:cs="Times New Roman"/>
          <w:lang w:eastAsia="ru-RU"/>
        </w:rPr>
        <w:t xml:space="preserve"> связей химии  с  курсами: физики,  биологии,  географии, экологии  в соответствующих  </w:t>
      </w:r>
      <w:r w:rsidR="00BF598C">
        <w:rPr>
          <w:rFonts w:ascii="Times New Roman" w:eastAsia="Times New Roman" w:hAnsi="Times New Roman" w:cs="Times New Roman"/>
          <w:lang w:eastAsia="ru-RU"/>
        </w:rPr>
        <w:t>темах  уроков  в  8 классе</w:t>
      </w:r>
    </w:p>
    <w:p w:rsidR="006217E6" w:rsidRPr="004A448D" w:rsidRDefault="006217E6" w:rsidP="006217E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4"/>
        <w:gridCol w:w="3053"/>
        <w:gridCol w:w="4986"/>
        <w:gridCol w:w="3949"/>
      </w:tblGrid>
      <w:tr w:rsidR="006217E6" w:rsidRPr="004A448D" w:rsidTr="007374C0">
        <w:trPr>
          <w:trHeight w:val="222"/>
        </w:trPr>
        <w:tc>
          <w:tcPr>
            <w:tcW w:w="3443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b/>
                <w:lang w:eastAsia="ru-RU"/>
              </w:rPr>
              <w:t>экология</w:t>
            </w:r>
          </w:p>
        </w:tc>
        <w:tc>
          <w:tcPr>
            <w:tcW w:w="311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b/>
                <w:lang w:eastAsia="ru-RU"/>
              </w:rPr>
              <w:t>физика</w:t>
            </w:r>
          </w:p>
        </w:tc>
        <w:tc>
          <w:tcPr>
            <w:tcW w:w="513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b/>
                <w:lang w:eastAsia="ru-RU"/>
              </w:rPr>
              <w:t>биология</w:t>
            </w:r>
          </w:p>
        </w:tc>
        <w:tc>
          <w:tcPr>
            <w:tcW w:w="4035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b/>
                <w:lang w:eastAsia="ru-RU"/>
              </w:rPr>
              <w:t>география</w:t>
            </w:r>
          </w:p>
        </w:tc>
      </w:tr>
      <w:tr w:rsidR="006217E6" w:rsidRPr="004A448D" w:rsidTr="007374C0">
        <w:trPr>
          <w:trHeight w:val="1468"/>
        </w:trPr>
        <w:tc>
          <w:tcPr>
            <w:tcW w:w="3443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Хемофобия</w:t>
            </w:r>
            <w:proofErr w:type="spellEnd"/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хемофилия</w:t>
            </w:r>
            <w:proofErr w:type="spellEnd"/>
          </w:p>
          <w:p w:rsidR="006217E6" w:rsidRPr="004A448D" w:rsidRDefault="006217E6" w:rsidP="007374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Решение  глобальных региональных, локальных  проблем;  безотходные технологии; охрана  атмосферы, гидросферы, почвы, химические загрязнения</w:t>
            </w:r>
          </w:p>
        </w:tc>
        <w:tc>
          <w:tcPr>
            <w:tcW w:w="311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Строение атома (ядро, электроны)</w:t>
            </w:r>
          </w:p>
          <w:p w:rsidR="006217E6" w:rsidRPr="004A448D" w:rsidRDefault="006217E6" w:rsidP="007374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Важнейшие открытия в физике,</w:t>
            </w:r>
          </w:p>
          <w:p w:rsidR="006217E6" w:rsidRPr="004A448D" w:rsidRDefault="006217E6" w:rsidP="007374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Электронный, атомно-силовой микроскопы; ядерный реактор;</w:t>
            </w:r>
          </w:p>
          <w:p w:rsidR="006217E6" w:rsidRPr="004A448D" w:rsidRDefault="006217E6" w:rsidP="007374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Силы  в  природе</w:t>
            </w:r>
          </w:p>
          <w:p w:rsidR="006217E6" w:rsidRPr="004A448D" w:rsidRDefault="006217E6" w:rsidP="007374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3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Химическая организация  клетки (органические вещества, минералы, клетчатка); обмен веществ; катализ</w:t>
            </w:r>
          </w:p>
          <w:p w:rsidR="006217E6" w:rsidRPr="004A448D" w:rsidRDefault="006217E6" w:rsidP="007374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человек и  окружающая  среда;</w:t>
            </w:r>
          </w:p>
          <w:p w:rsidR="006217E6" w:rsidRPr="004A448D" w:rsidRDefault="006217E6" w:rsidP="007374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фотосинтез</w:t>
            </w:r>
          </w:p>
          <w:p w:rsidR="006217E6" w:rsidRPr="004A448D" w:rsidRDefault="006217E6" w:rsidP="007374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35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Месторождения  полезных ископаемых мира, региона, страны;</w:t>
            </w:r>
          </w:p>
          <w:p w:rsidR="006217E6" w:rsidRPr="004A448D" w:rsidRDefault="006217E6" w:rsidP="007374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Условия  среды; почвы</w:t>
            </w:r>
          </w:p>
          <w:p w:rsidR="006217E6" w:rsidRPr="004A448D" w:rsidRDefault="006217E6" w:rsidP="007374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Атмосфера, гидросфера;</w:t>
            </w:r>
          </w:p>
          <w:p w:rsidR="006217E6" w:rsidRPr="004A448D" w:rsidRDefault="006217E6" w:rsidP="007374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Минеральное и  органическое  сырье;</w:t>
            </w:r>
          </w:p>
          <w:p w:rsidR="006217E6" w:rsidRPr="004A448D" w:rsidRDefault="006217E6" w:rsidP="007374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Химическая промышленность</w:t>
            </w:r>
          </w:p>
          <w:p w:rsidR="006217E6" w:rsidRPr="004A448D" w:rsidRDefault="006217E6" w:rsidP="007374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(металлургия,  нефтепереработка, переработка газа, угля, гидрометаллургия,  производство минеральных удобрений, машиностроение)</w:t>
            </w:r>
          </w:p>
        </w:tc>
      </w:tr>
    </w:tbl>
    <w:p w:rsidR="006217E6" w:rsidRPr="004A448D" w:rsidRDefault="006217E6" w:rsidP="006217E6">
      <w:pPr>
        <w:spacing w:line="240" w:lineRule="auto"/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4A448D">
        <w:rPr>
          <w:rFonts w:ascii="Times New Roman" w:hAnsi="Times New Roman" w:cs="Times New Roman"/>
          <w:b/>
          <w:i/>
        </w:rPr>
        <w:t>1.6</w:t>
      </w:r>
      <w:r w:rsidRPr="004A448D">
        <w:rPr>
          <w:rFonts w:ascii="Times New Roman" w:hAnsi="Times New Roman" w:cs="Times New Roman"/>
          <w:b/>
          <w:i/>
        </w:rPr>
        <w:tab/>
        <w:t>Обоснование выбора УМК, на основе которого ведется преподавание предмета «Химия»</w:t>
      </w:r>
    </w:p>
    <w:p w:rsidR="006217E6" w:rsidRPr="004A448D" w:rsidRDefault="006217E6" w:rsidP="006217E6">
      <w:pPr>
        <w:pStyle w:val="c20"/>
        <w:rPr>
          <w:rStyle w:val="c12"/>
          <w:sz w:val="22"/>
          <w:szCs w:val="22"/>
        </w:rPr>
      </w:pPr>
      <w:r w:rsidRPr="004A448D">
        <w:rPr>
          <w:rStyle w:val="c12"/>
          <w:sz w:val="22"/>
          <w:szCs w:val="22"/>
        </w:rPr>
        <w:t xml:space="preserve">В соответствии с </w:t>
      </w:r>
      <w:r w:rsidRPr="004A448D">
        <w:rPr>
          <w:sz w:val="22"/>
          <w:szCs w:val="22"/>
        </w:rPr>
        <w:t>Федеральным законом  «Об образовании в РФ»</w:t>
      </w:r>
      <w:r w:rsidR="004A448D" w:rsidRPr="004A448D">
        <w:rPr>
          <w:rStyle w:val="c12"/>
          <w:sz w:val="22"/>
          <w:szCs w:val="22"/>
        </w:rPr>
        <w:t xml:space="preserve"> основной задачей  М</w:t>
      </w:r>
      <w:r w:rsidR="00D27FB3">
        <w:rPr>
          <w:rStyle w:val="c12"/>
          <w:sz w:val="22"/>
          <w:szCs w:val="22"/>
        </w:rPr>
        <w:t>Б</w:t>
      </w:r>
      <w:r w:rsidR="004A448D" w:rsidRPr="004A448D">
        <w:rPr>
          <w:rStyle w:val="c12"/>
          <w:sz w:val="22"/>
          <w:szCs w:val="22"/>
        </w:rPr>
        <w:t>О</w:t>
      </w:r>
      <w:r w:rsidRPr="004A448D">
        <w:rPr>
          <w:rStyle w:val="c12"/>
          <w:sz w:val="22"/>
          <w:szCs w:val="22"/>
        </w:rPr>
        <w:t>У «</w:t>
      </w:r>
      <w:r w:rsidR="00D27FB3">
        <w:rPr>
          <w:sz w:val="22"/>
          <w:szCs w:val="22"/>
        </w:rPr>
        <w:t>СОШ №59 им. Николаева А.Г.</w:t>
      </w:r>
      <w:r w:rsidR="004A448D" w:rsidRPr="004A448D">
        <w:rPr>
          <w:sz w:val="22"/>
          <w:szCs w:val="22"/>
        </w:rPr>
        <w:t xml:space="preserve">» </w:t>
      </w:r>
      <w:r w:rsidRPr="004A448D">
        <w:rPr>
          <w:rStyle w:val="c12"/>
          <w:sz w:val="22"/>
          <w:szCs w:val="22"/>
        </w:rPr>
        <w:t>является:</w:t>
      </w:r>
      <w:r w:rsidRPr="004A448D">
        <w:rPr>
          <w:sz w:val="22"/>
          <w:szCs w:val="22"/>
        </w:rPr>
        <w:t xml:space="preserve"> </w:t>
      </w:r>
      <w:r w:rsidRPr="004A448D">
        <w:rPr>
          <w:rStyle w:val="c12"/>
          <w:sz w:val="22"/>
          <w:szCs w:val="22"/>
        </w:rPr>
        <w:t>осуществление целенаправленного процесса воспитания и обучения граждан РФ в интересах учащихся и их родителей, общества, государства, сопровождающегося достижением обучающимися установленных требований федерального компонента государственного образовательного стандарта. Обеспечение единства образовательного пространства, преемственность основных образовательных программ начального общего, основного общего, среднего (полного) образования.</w:t>
      </w:r>
      <w:r w:rsidRPr="004A448D">
        <w:rPr>
          <w:sz w:val="22"/>
          <w:szCs w:val="22"/>
        </w:rPr>
        <w:t xml:space="preserve"> </w:t>
      </w:r>
      <w:r w:rsidRPr="004A448D">
        <w:rPr>
          <w:rStyle w:val="c12"/>
          <w:sz w:val="22"/>
          <w:szCs w:val="22"/>
        </w:rPr>
        <w:t> В целях реализации данной задачи ОУ выбрана для составления рабочей программы авторская программа курса химии для 8</w:t>
      </w:r>
      <w:r w:rsidR="00D27FB3">
        <w:rPr>
          <w:rStyle w:val="c12"/>
          <w:sz w:val="22"/>
          <w:szCs w:val="22"/>
        </w:rPr>
        <w:t xml:space="preserve"> </w:t>
      </w:r>
      <w:r w:rsidRPr="004A448D">
        <w:rPr>
          <w:rStyle w:val="c12"/>
          <w:sz w:val="22"/>
          <w:szCs w:val="22"/>
        </w:rPr>
        <w:t xml:space="preserve">классов общеобразовательных учреждений / Н.Н. </w:t>
      </w:r>
      <w:proofErr w:type="spellStart"/>
      <w:r w:rsidRPr="004A448D">
        <w:rPr>
          <w:rStyle w:val="c12"/>
          <w:sz w:val="22"/>
          <w:szCs w:val="22"/>
        </w:rPr>
        <w:t>Гара</w:t>
      </w:r>
      <w:proofErr w:type="spellEnd"/>
      <w:r w:rsidRPr="004A448D">
        <w:rPr>
          <w:rStyle w:val="c12"/>
          <w:sz w:val="22"/>
          <w:szCs w:val="22"/>
        </w:rPr>
        <w:t xml:space="preserve">  – М.: Просвещение, 2013. Данная программа имеет гриф «Соответствует федеральному компоненту государственного стандарта», составлена на основании примерных программ. Для реализации содержания  программы  имеется учебно–методический комплекс для учащихся и учителя. Преподавание осуществляется в специализированном кабинете химии.</w:t>
      </w:r>
    </w:p>
    <w:p w:rsidR="006217E6" w:rsidRPr="004A448D" w:rsidRDefault="006217E6" w:rsidP="006217E6">
      <w:pPr>
        <w:spacing w:line="240" w:lineRule="auto"/>
        <w:jc w:val="center"/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spacing w:line="240" w:lineRule="auto"/>
        <w:jc w:val="center"/>
        <w:rPr>
          <w:rFonts w:ascii="Times New Roman" w:hAnsi="Times New Roman" w:cs="Times New Roman"/>
          <w:b/>
          <w:i/>
        </w:rPr>
      </w:pPr>
      <w:r w:rsidRPr="004A448D">
        <w:rPr>
          <w:rFonts w:ascii="Times New Roman" w:hAnsi="Times New Roman" w:cs="Times New Roman"/>
          <w:b/>
          <w:i/>
        </w:rPr>
        <w:t>1.7</w:t>
      </w:r>
      <w:r w:rsidRPr="004A448D">
        <w:rPr>
          <w:rFonts w:ascii="Times New Roman" w:hAnsi="Times New Roman" w:cs="Times New Roman"/>
          <w:b/>
          <w:i/>
        </w:rPr>
        <w:tab/>
        <w:t>Описание места учебного предмета  «Химия»  в учебном плане</w:t>
      </w:r>
    </w:p>
    <w:p w:rsidR="006217E6" w:rsidRPr="004A448D" w:rsidRDefault="006217E6" w:rsidP="006217E6">
      <w:pPr>
        <w:shd w:val="clear" w:color="auto" w:fill="FFFFFF"/>
        <w:spacing w:after="0" w:line="240" w:lineRule="auto"/>
        <w:ind w:right="48"/>
        <w:contextualSpacing/>
        <w:jc w:val="both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Особенности содержания курса «Химия» являются глав</w:t>
      </w:r>
      <w:r w:rsidRPr="004A448D">
        <w:rPr>
          <w:rFonts w:ascii="Times New Roman" w:hAnsi="Times New Roman" w:cs="Times New Roman"/>
        </w:rPr>
        <w:softHyphen/>
        <w:t xml:space="preserve">ной причиной того, что в учебном </w:t>
      </w:r>
      <w:r w:rsidRPr="004A448D">
        <w:rPr>
          <w:rFonts w:ascii="Times New Roman" w:hAnsi="Times New Roman" w:cs="Times New Roman"/>
          <w:spacing w:val="-4"/>
        </w:rPr>
        <w:t xml:space="preserve">плане </w:t>
      </w:r>
      <w:r w:rsidR="00D27FB3" w:rsidRPr="00D27FB3">
        <w:rPr>
          <w:rFonts w:ascii="Times New Roman" w:hAnsi="Times New Roman" w:cs="Times New Roman"/>
        </w:rPr>
        <w:t xml:space="preserve">МБОУ «СОШ №59 им. Николаева А.Г.» </w:t>
      </w:r>
      <w:r w:rsidRPr="004A448D">
        <w:rPr>
          <w:rFonts w:ascii="Times New Roman" w:hAnsi="Times New Roman" w:cs="Times New Roman"/>
          <w:spacing w:val="-4"/>
        </w:rPr>
        <w:t xml:space="preserve">предмет появляется последним в ряду </w:t>
      </w:r>
      <w:proofErr w:type="gramStart"/>
      <w:r w:rsidRPr="004A448D">
        <w:rPr>
          <w:rFonts w:ascii="Times New Roman" w:hAnsi="Times New Roman" w:cs="Times New Roman"/>
          <w:spacing w:val="-4"/>
        </w:rPr>
        <w:t>есте</w:t>
      </w:r>
      <w:r w:rsidRPr="004A448D">
        <w:rPr>
          <w:rFonts w:ascii="Times New Roman" w:hAnsi="Times New Roman" w:cs="Times New Roman"/>
          <w:spacing w:val="-4"/>
        </w:rPr>
        <w:softHyphen/>
      </w:r>
      <w:r w:rsidRPr="004A448D">
        <w:rPr>
          <w:rFonts w:ascii="Times New Roman" w:hAnsi="Times New Roman" w:cs="Times New Roman"/>
        </w:rPr>
        <w:t>ственно-научных</w:t>
      </w:r>
      <w:proofErr w:type="gramEnd"/>
      <w:r w:rsidRPr="004A448D">
        <w:rPr>
          <w:rFonts w:ascii="Times New Roman" w:hAnsi="Times New Roman" w:cs="Times New Roman"/>
        </w:rPr>
        <w:t xml:space="preserve"> дисциплин, поскольку для его освоения школьники должны обладать не только определенным запа</w:t>
      </w:r>
      <w:r w:rsidRPr="004A448D">
        <w:rPr>
          <w:rFonts w:ascii="Times New Roman" w:hAnsi="Times New Roman" w:cs="Times New Roman"/>
        </w:rPr>
        <w:softHyphen/>
      </w:r>
      <w:r w:rsidRPr="004A448D">
        <w:rPr>
          <w:rFonts w:ascii="Times New Roman" w:hAnsi="Times New Roman" w:cs="Times New Roman"/>
          <w:spacing w:val="-3"/>
        </w:rPr>
        <w:t>сом предварительных естественно-научных знаний, но и дос</w:t>
      </w:r>
      <w:r w:rsidRPr="004A448D">
        <w:rPr>
          <w:rFonts w:ascii="Times New Roman" w:hAnsi="Times New Roman" w:cs="Times New Roman"/>
          <w:spacing w:val="-3"/>
        </w:rPr>
        <w:softHyphen/>
      </w:r>
      <w:r w:rsidRPr="004A448D">
        <w:rPr>
          <w:rFonts w:ascii="Times New Roman" w:hAnsi="Times New Roman" w:cs="Times New Roman"/>
        </w:rPr>
        <w:t>таточно хорошо развитым абстрактным мышлением.</w:t>
      </w:r>
    </w:p>
    <w:p w:rsidR="00D27FB3" w:rsidRDefault="006217E6" w:rsidP="006217E6">
      <w:pPr>
        <w:spacing w:after="0" w:line="240" w:lineRule="auto"/>
        <w:ind w:firstLine="709"/>
        <w:contextualSpacing/>
        <w:rPr>
          <w:rFonts w:ascii="Times New Roman" w:eastAsia="TimesNewRomanPSMT" w:hAnsi="Times New Roman" w:cs="Times New Roman"/>
          <w:lang w:eastAsia="ru-RU"/>
        </w:rPr>
      </w:pPr>
      <w:r w:rsidRPr="004A448D">
        <w:rPr>
          <w:rFonts w:ascii="Times New Roman" w:eastAsia="TimesNewRomanPSMT" w:hAnsi="Times New Roman" w:cs="Times New Roman"/>
          <w:lang w:eastAsia="ru-RU"/>
        </w:rPr>
        <w:t xml:space="preserve">В соответствии с учебным планом </w:t>
      </w:r>
      <w:r w:rsidR="00D27FB3" w:rsidRPr="00D27FB3">
        <w:rPr>
          <w:rFonts w:ascii="Times New Roman" w:hAnsi="Times New Roman" w:cs="Times New Roman"/>
        </w:rPr>
        <w:t>МБОУ «СОШ №59 им. Николаева А.Г.»</w:t>
      </w:r>
      <w:r w:rsidR="004A448D" w:rsidRPr="004A448D">
        <w:rPr>
          <w:rFonts w:ascii="Times New Roman" w:hAnsi="Times New Roman" w:cs="Times New Roman"/>
        </w:rPr>
        <w:t xml:space="preserve">» </w:t>
      </w:r>
      <w:r w:rsidRPr="004A448D">
        <w:rPr>
          <w:rFonts w:ascii="Times New Roman" w:eastAsia="TimesNewRomanPSMT" w:hAnsi="Times New Roman" w:cs="Times New Roman"/>
          <w:lang w:eastAsia="ru-RU"/>
        </w:rPr>
        <w:t xml:space="preserve">на изучение химии в 8 классе отводится 2 часа в неделю, 70 часов в год, </w:t>
      </w:r>
      <w:r w:rsidRPr="004A448D">
        <w:rPr>
          <w:rFonts w:ascii="Times New Roman" w:hAnsi="Times New Roman" w:cs="Times New Roman"/>
        </w:rPr>
        <w:t xml:space="preserve"> по базисному учебному плану в 8 классе – 2 часа в неделю (70 часов)</w:t>
      </w:r>
      <w:r w:rsidRPr="004A448D">
        <w:rPr>
          <w:rFonts w:ascii="Times New Roman" w:eastAsia="TimesNewRomanPSMT" w:hAnsi="Times New Roman" w:cs="Times New Roman"/>
          <w:lang w:eastAsia="ru-RU"/>
        </w:rPr>
        <w:t xml:space="preserve">. </w:t>
      </w:r>
      <w:bookmarkStart w:id="0" w:name="_GoBack"/>
      <w:bookmarkEnd w:id="0"/>
    </w:p>
    <w:p w:rsidR="00D27FB3" w:rsidRPr="004A448D" w:rsidRDefault="00D27FB3" w:rsidP="006217E6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4A448D">
        <w:rPr>
          <w:rFonts w:ascii="Times New Roman" w:hAnsi="Times New Roman" w:cs="Times New Roman"/>
          <w:b/>
          <w:i/>
        </w:rPr>
        <w:t>1.8</w:t>
      </w:r>
      <w:r w:rsidRPr="004A448D">
        <w:rPr>
          <w:rFonts w:ascii="Times New Roman" w:hAnsi="Times New Roman" w:cs="Times New Roman"/>
          <w:b/>
          <w:i/>
        </w:rPr>
        <w:tab/>
        <w:t>Описание ценностных ориентиров содержания учебного предмета</w:t>
      </w:r>
      <w:r w:rsidRPr="004A448D">
        <w:rPr>
          <w:rFonts w:ascii="Times New Roman" w:hAnsi="Times New Roman" w:cs="Times New Roman"/>
          <w:b/>
          <w:i/>
        </w:rPr>
        <w:tab/>
        <w:t>«Химия»</w:t>
      </w:r>
    </w:p>
    <w:p w:rsidR="006217E6" w:rsidRPr="004A448D" w:rsidRDefault="006217E6" w:rsidP="006217E6">
      <w:pPr>
        <w:shd w:val="clear" w:color="auto" w:fill="FFFFFF"/>
        <w:spacing w:before="100" w:beforeAutospacing="1"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A448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Для сознательного освоения предмета «Химия» в школьный ку</w:t>
      </w:r>
      <w:proofErr w:type="gramStart"/>
      <w:r w:rsidRPr="004A448D">
        <w:rPr>
          <w:rFonts w:ascii="Times New Roman" w:eastAsia="Times New Roman" w:hAnsi="Times New Roman" w:cs="Times New Roman"/>
          <w:color w:val="000000"/>
          <w:lang w:eastAsia="ru-RU"/>
        </w:rPr>
        <w:t>рс вкл</w:t>
      </w:r>
      <w:proofErr w:type="gramEnd"/>
      <w:r w:rsidRPr="004A448D">
        <w:rPr>
          <w:rFonts w:ascii="Times New Roman" w:eastAsia="Times New Roman" w:hAnsi="Times New Roman" w:cs="Times New Roman"/>
          <w:color w:val="000000"/>
          <w:lang w:eastAsia="ru-RU"/>
        </w:rPr>
        <w:t>ючены обязательные компоненты содержания современного химического образования:</w:t>
      </w:r>
    </w:p>
    <w:p w:rsidR="006217E6" w:rsidRPr="004A448D" w:rsidRDefault="006217E6" w:rsidP="006217E6">
      <w:pPr>
        <w:shd w:val="clear" w:color="auto" w:fill="FFFFFF"/>
        <w:spacing w:before="100" w:beforeAutospacing="1"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A448D">
        <w:rPr>
          <w:rFonts w:ascii="Times New Roman" w:eastAsia="Times New Roman" w:hAnsi="Times New Roman" w:cs="Times New Roman"/>
          <w:color w:val="000000"/>
          <w:lang w:eastAsia="ru-RU"/>
        </w:rPr>
        <w:t xml:space="preserve">1) </w:t>
      </w:r>
      <w:r w:rsidRPr="004A448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химические знания </w:t>
      </w:r>
      <w:r w:rsidRPr="004A448D">
        <w:rPr>
          <w:rFonts w:ascii="Times New Roman" w:eastAsia="Times New Roman" w:hAnsi="Times New Roman" w:cs="Times New Roman"/>
          <w:color w:val="000000"/>
          <w:lang w:eastAsia="ru-RU"/>
        </w:rPr>
        <w:t>(теоретические, методологические, прикладные, описательные — язык науки, аксиологические, исторические и др.);</w:t>
      </w:r>
    </w:p>
    <w:p w:rsidR="006217E6" w:rsidRPr="004A448D" w:rsidRDefault="006217E6" w:rsidP="006217E6">
      <w:pPr>
        <w:shd w:val="clear" w:color="auto" w:fill="FFFFFF"/>
        <w:spacing w:before="100" w:beforeAutospacing="1"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A448D">
        <w:rPr>
          <w:rFonts w:ascii="Times New Roman" w:eastAsia="Times New Roman" w:hAnsi="Times New Roman" w:cs="Times New Roman"/>
          <w:color w:val="000000"/>
          <w:lang w:eastAsia="ru-RU"/>
        </w:rPr>
        <w:t xml:space="preserve">2) </w:t>
      </w:r>
      <w:r w:rsidRPr="004A448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различные умения, навыки </w:t>
      </w:r>
      <w:r w:rsidRPr="004A448D">
        <w:rPr>
          <w:rFonts w:ascii="Times New Roman" w:eastAsia="Times New Roman" w:hAnsi="Times New Roman" w:cs="Times New Roman"/>
          <w:color w:val="000000"/>
          <w:lang w:eastAsia="ru-RU"/>
        </w:rPr>
        <w:t>(</w:t>
      </w:r>
      <w:proofErr w:type="spellStart"/>
      <w:r w:rsidRPr="004A448D">
        <w:rPr>
          <w:rFonts w:ascii="Times New Roman" w:eastAsia="Times New Roman" w:hAnsi="Times New Roman" w:cs="Times New Roman"/>
          <w:color w:val="000000"/>
          <w:lang w:eastAsia="ru-RU"/>
        </w:rPr>
        <w:t>общеучебные</w:t>
      </w:r>
      <w:proofErr w:type="spellEnd"/>
      <w:r w:rsidRPr="004A448D">
        <w:rPr>
          <w:rFonts w:ascii="Times New Roman" w:eastAsia="Times New Roman" w:hAnsi="Times New Roman" w:cs="Times New Roman"/>
          <w:color w:val="000000"/>
          <w:lang w:eastAsia="ru-RU"/>
        </w:rPr>
        <w:t xml:space="preserve"> и специфические по химии);</w:t>
      </w:r>
    </w:p>
    <w:p w:rsidR="006217E6" w:rsidRPr="004A448D" w:rsidRDefault="006217E6" w:rsidP="006217E6">
      <w:pPr>
        <w:shd w:val="clear" w:color="auto" w:fill="FFFFFF"/>
        <w:spacing w:before="100" w:beforeAutospacing="1"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A448D">
        <w:rPr>
          <w:rFonts w:ascii="Times New Roman" w:eastAsia="Times New Roman" w:hAnsi="Times New Roman" w:cs="Times New Roman"/>
          <w:color w:val="000000"/>
          <w:lang w:eastAsia="ru-RU"/>
        </w:rPr>
        <w:t xml:space="preserve">3)  </w:t>
      </w:r>
      <w:r w:rsidRPr="004A448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ценностные отношения </w:t>
      </w:r>
      <w:r w:rsidRPr="004A448D">
        <w:rPr>
          <w:rFonts w:ascii="Times New Roman" w:eastAsia="Times New Roman" w:hAnsi="Times New Roman" w:cs="Times New Roman"/>
          <w:color w:val="000000"/>
          <w:lang w:eastAsia="ru-RU"/>
        </w:rPr>
        <w:t>(к химии, жизни, природе, образованию и т. д.);</w:t>
      </w:r>
    </w:p>
    <w:p w:rsidR="006217E6" w:rsidRPr="004A448D" w:rsidRDefault="006217E6" w:rsidP="006217E6">
      <w:pPr>
        <w:shd w:val="clear" w:color="auto" w:fill="FFFFFF"/>
        <w:spacing w:before="100" w:beforeAutospacing="1"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A448D">
        <w:rPr>
          <w:rFonts w:ascii="Times New Roman" w:eastAsia="Times New Roman" w:hAnsi="Times New Roman" w:cs="Times New Roman"/>
          <w:color w:val="000000"/>
          <w:lang w:eastAsia="ru-RU"/>
        </w:rPr>
        <w:t xml:space="preserve">4) </w:t>
      </w:r>
      <w:r w:rsidRPr="004A448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опыт продуктивной деятельности </w:t>
      </w:r>
      <w:r w:rsidRPr="004A448D">
        <w:rPr>
          <w:rFonts w:ascii="Times New Roman" w:eastAsia="Times New Roman" w:hAnsi="Times New Roman" w:cs="Times New Roman"/>
          <w:color w:val="000000"/>
          <w:lang w:eastAsia="ru-RU"/>
        </w:rPr>
        <w:t>разного характера, обеспечивающий развитие мотивов, интеллекта, способностей к самореализации и других свойств личности ученика;</w:t>
      </w:r>
    </w:p>
    <w:p w:rsidR="006217E6" w:rsidRPr="004A448D" w:rsidRDefault="006217E6" w:rsidP="006217E6">
      <w:pPr>
        <w:shd w:val="clear" w:color="auto" w:fill="FFFFFF"/>
        <w:spacing w:before="100" w:beforeAutospacing="1"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A448D">
        <w:rPr>
          <w:rFonts w:ascii="Times New Roman" w:eastAsia="Times New Roman" w:hAnsi="Times New Roman" w:cs="Times New Roman"/>
          <w:color w:val="000000"/>
          <w:lang w:eastAsia="ru-RU"/>
        </w:rPr>
        <w:t xml:space="preserve">5) </w:t>
      </w:r>
      <w:r w:rsidRPr="004A448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ключевые и учебно-химические компетенции.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В качестве </w:t>
      </w:r>
      <w:r w:rsidRPr="004A448D">
        <w:rPr>
          <w:rFonts w:ascii="Times New Roman" w:eastAsia="Times New Roman" w:hAnsi="Times New Roman" w:cs="Times New Roman"/>
          <w:i/>
          <w:lang w:eastAsia="ru-RU"/>
        </w:rPr>
        <w:t xml:space="preserve">ценностных ориентиров </w:t>
      </w:r>
      <w:r w:rsidRPr="004A448D">
        <w:rPr>
          <w:rFonts w:ascii="Times New Roman" w:eastAsia="Times New Roman" w:hAnsi="Times New Roman" w:cs="Times New Roman"/>
          <w:lang w:eastAsia="ru-RU"/>
        </w:rPr>
        <w:t xml:space="preserve">химического образования выступают объекты, изучаемые в курсе химии, к которым </w:t>
      </w:r>
      <w:proofErr w:type="gramStart"/>
      <w:r w:rsidRPr="004A448D">
        <w:rPr>
          <w:rFonts w:ascii="Times New Roman" w:eastAsia="Times New Roman" w:hAnsi="Times New Roman" w:cs="Times New Roman"/>
          <w:lang w:eastAsia="ru-RU"/>
        </w:rPr>
        <w:t>у</w:t>
      </w:r>
      <w:proofErr w:type="gramEnd"/>
      <w:r w:rsidRPr="004A448D">
        <w:rPr>
          <w:rFonts w:ascii="Times New Roman" w:eastAsia="Times New Roman" w:hAnsi="Times New Roman" w:cs="Times New Roman"/>
          <w:lang w:eastAsia="ru-RU"/>
        </w:rPr>
        <w:t xml:space="preserve"> обучающихся формируется ценностное отношение. При этом ведущую роль играют познавательные ценности, так как данный учебный предмет входит в группу предметов познавательного цикла, главная цель которых заключается в изучении природы.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Основу </w:t>
      </w:r>
      <w:r w:rsidRPr="004A448D">
        <w:rPr>
          <w:rFonts w:ascii="Times New Roman" w:eastAsia="Times New Roman" w:hAnsi="Times New Roman" w:cs="Times New Roman"/>
          <w:i/>
          <w:lang w:eastAsia="ru-RU"/>
        </w:rPr>
        <w:t>познавательных ценностей</w:t>
      </w:r>
      <w:r w:rsidRPr="004A448D">
        <w:rPr>
          <w:rFonts w:ascii="Times New Roman" w:eastAsia="Times New Roman" w:hAnsi="Times New Roman" w:cs="Times New Roman"/>
          <w:lang w:eastAsia="ru-RU"/>
        </w:rPr>
        <w:t xml:space="preserve"> составляют научные знания, научные методы познания. Познавательные ценностные ориентации, формируемые в процессе изучения химии, проявляются в признании: </w:t>
      </w:r>
    </w:p>
    <w:p w:rsidR="006217E6" w:rsidRPr="004A448D" w:rsidRDefault="006217E6" w:rsidP="006217E6">
      <w:pPr>
        <w:numPr>
          <w:ilvl w:val="0"/>
          <w:numId w:val="3"/>
        </w:numPr>
        <w:tabs>
          <w:tab w:val="clear" w:pos="1485"/>
          <w:tab w:val="num" w:pos="1134"/>
        </w:tabs>
        <w:spacing w:after="0" w:line="240" w:lineRule="auto"/>
        <w:ind w:left="284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ценности научного знания, его практической значимости, достоверности;</w:t>
      </w:r>
    </w:p>
    <w:p w:rsidR="006217E6" w:rsidRPr="004A448D" w:rsidRDefault="006217E6" w:rsidP="006217E6">
      <w:pPr>
        <w:numPr>
          <w:ilvl w:val="0"/>
          <w:numId w:val="3"/>
        </w:numPr>
        <w:spacing w:after="0" w:line="240" w:lineRule="auto"/>
        <w:ind w:left="284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ценности химических методов исследования живой и неживой природы.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Развитие познавательных ценностных ориентаций содержания курса химии позволяет сформировать:</w:t>
      </w:r>
    </w:p>
    <w:p w:rsidR="006217E6" w:rsidRPr="004A448D" w:rsidRDefault="006217E6" w:rsidP="006217E6">
      <w:pPr>
        <w:numPr>
          <w:ilvl w:val="0"/>
          <w:numId w:val="4"/>
        </w:numPr>
        <w:spacing w:after="0" w:line="240" w:lineRule="auto"/>
        <w:ind w:left="284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уважительное отношение к созидательной, творческой деятельности;</w:t>
      </w:r>
    </w:p>
    <w:p w:rsidR="006217E6" w:rsidRPr="004A448D" w:rsidRDefault="006217E6" w:rsidP="006217E6">
      <w:pPr>
        <w:numPr>
          <w:ilvl w:val="0"/>
          <w:numId w:val="4"/>
        </w:numPr>
        <w:spacing w:after="0" w:line="240" w:lineRule="auto"/>
        <w:ind w:left="284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понимание необходимости здорового образа жизни;</w:t>
      </w:r>
    </w:p>
    <w:p w:rsidR="006217E6" w:rsidRPr="004A448D" w:rsidRDefault="006217E6" w:rsidP="006217E6">
      <w:pPr>
        <w:numPr>
          <w:ilvl w:val="0"/>
          <w:numId w:val="4"/>
        </w:numPr>
        <w:spacing w:after="0" w:line="240" w:lineRule="auto"/>
        <w:ind w:left="284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потребность в безусловном выполнении правил безопасного использования веществ в повседневной жизни;</w:t>
      </w:r>
    </w:p>
    <w:p w:rsidR="006217E6" w:rsidRPr="004A448D" w:rsidRDefault="006217E6" w:rsidP="006217E6">
      <w:pPr>
        <w:numPr>
          <w:ilvl w:val="0"/>
          <w:numId w:val="4"/>
        </w:numPr>
        <w:spacing w:after="0" w:line="240" w:lineRule="auto"/>
        <w:ind w:left="284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сознательный выбор будущей профессиональной деятельности.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      Курс химии обладает возможностями для формирования </w:t>
      </w:r>
      <w:r w:rsidRPr="004A448D">
        <w:rPr>
          <w:rFonts w:ascii="Times New Roman" w:eastAsia="Times New Roman" w:hAnsi="Times New Roman" w:cs="Times New Roman"/>
          <w:i/>
          <w:lang w:eastAsia="ru-RU"/>
        </w:rPr>
        <w:t>коммуникативных ценностей</w:t>
      </w:r>
      <w:r w:rsidRPr="004A448D">
        <w:rPr>
          <w:rFonts w:ascii="Times New Roman" w:eastAsia="Times New Roman" w:hAnsi="Times New Roman" w:cs="Times New Roman"/>
          <w:lang w:eastAsia="ru-RU"/>
        </w:rPr>
        <w:t>, основу которых составляют процесс общения, грамотная речь. Коммуникативные ценностные ориентации курса способствуют:</w:t>
      </w:r>
    </w:p>
    <w:p w:rsidR="006217E6" w:rsidRPr="004A448D" w:rsidRDefault="006217E6" w:rsidP="006217E6">
      <w:pPr>
        <w:numPr>
          <w:ilvl w:val="0"/>
          <w:numId w:val="5"/>
        </w:numPr>
        <w:tabs>
          <w:tab w:val="clear" w:pos="1485"/>
          <w:tab w:val="num" w:pos="851"/>
        </w:tabs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правильному использованию химической терминологии и символики;</w:t>
      </w:r>
    </w:p>
    <w:p w:rsidR="006217E6" w:rsidRPr="004A448D" w:rsidRDefault="006217E6" w:rsidP="006217E6">
      <w:pPr>
        <w:numPr>
          <w:ilvl w:val="0"/>
          <w:numId w:val="5"/>
        </w:numPr>
        <w:tabs>
          <w:tab w:val="clear" w:pos="1485"/>
          <w:tab w:val="num" w:pos="851"/>
        </w:tabs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развитию потребности вести диалог, выслушивать мнение оппонента, участвовать в дискуссии;</w:t>
      </w:r>
    </w:p>
    <w:p w:rsidR="006217E6" w:rsidRPr="004A448D" w:rsidRDefault="006217E6" w:rsidP="006217E6">
      <w:pPr>
        <w:tabs>
          <w:tab w:val="num" w:pos="851"/>
        </w:tabs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развитию умения открыто </w:t>
      </w:r>
      <w:proofErr w:type="gramStart"/>
      <w:r w:rsidRPr="004A448D">
        <w:rPr>
          <w:rFonts w:ascii="Times New Roman" w:eastAsia="Times New Roman" w:hAnsi="Times New Roman" w:cs="Times New Roman"/>
          <w:lang w:eastAsia="ru-RU"/>
        </w:rPr>
        <w:t>выражать</w:t>
      </w:r>
      <w:proofErr w:type="gramEnd"/>
      <w:r w:rsidRPr="004A448D">
        <w:rPr>
          <w:rFonts w:ascii="Times New Roman" w:eastAsia="Times New Roman" w:hAnsi="Times New Roman" w:cs="Times New Roman"/>
          <w:lang w:eastAsia="ru-RU"/>
        </w:rPr>
        <w:t xml:space="preserve"> и аргументировано отстаивать свою точку зрения. 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hAnsi="Times New Roman" w:cs="Times New Roman"/>
          <w:b/>
          <w:i/>
        </w:rPr>
        <w:t>1.9</w:t>
      </w:r>
      <w:r w:rsidRPr="004A448D">
        <w:rPr>
          <w:rFonts w:ascii="Times New Roman" w:hAnsi="Times New Roman" w:cs="Times New Roman"/>
          <w:b/>
          <w:i/>
        </w:rPr>
        <w:tab/>
        <w:t>Результаты освоения учебного предмета «Химия».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Изучение химии в основной школе дает возможность достичь следующих результатов в направлении </w:t>
      </w:r>
      <w:r w:rsidRPr="004A448D">
        <w:rPr>
          <w:rFonts w:ascii="Times New Roman" w:eastAsia="Times New Roman" w:hAnsi="Times New Roman" w:cs="Times New Roman"/>
          <w:b/>
          <w:lang w:eastAsia="ru-RU"/>
        </w:rPr>
        <w:t xml:space="preserve">личностного </w:t>
      </w:r>
      <w:r w:rsidRPr="004A448D">
        <w:rPr>
          <w:rFonts w:ascii="Times New Roman" w:eastAsia="Times New Roman" w:hAnsi="Times New Roman" w:cs="Times New Roman"/>
          <w:lang w:eastAsia="ru-RU"/>
        </w:rPr>
        <w:t xml:space="preserve">развития: </w:t>
      </w:r>
    </w:p>
    <w:p w:rsidR="006217E6" w:rsidRPr="004A448D" w:rsidRDefault="006217E6" w:rsidP="006217E6">
      <w:pPr>
        <w:numPr>
          <w:ilvl w:val="0"/>
          <w:numId w:val="27"/>
        </w:numPr>
        <w:tabs>
          <w:tab w:val="num" w:pos="709"/>
        </w:tabs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воспитание российской гражданской идентичности: патриотизма, любви и уважению к Отечеству, чувства гордости за свою Родину, за российскую химическую науку;</w:t>
      </w:r>
    </w:p>
    <w:p w:rsidR="006217E6" w:rsidRPr="004A448D" w:rsidRDefault="006217E6" w:rsidP="006217E6">
      <w:pPr>
        <w:numPr>
          <w:ilvl w:val="0"/>
          <w:numId w:val="27"/>
        </w:numPr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формирование целостного мировоззрения, соответствующего современному уровню развития науки  и общественной практики, а также социальному, культурному, языковому и духовному многообразию современного мира;</w:t>
      </w:r>
    </w:p>
    <w:p w:rsidR="006217E6" w:rsidRPr="004A448D" w:rsidRDefault="006217E6" w:rsidP="006217E6">
      <w:pPr>
        <w:numPr>
          <w:ilvl w:val="0"/>
          <w:numId w:val="27"/>
        </w:numPr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6217E6" w:rsidRPr="004A448D" w:rsidRDefault="006217E6" w:rsidP="006217E6">
      <w:pPr>
        <w:numPr>
          <w:ilvl w:val="0"/>
          <w:numId w:val="27"/>
        </w:numPr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6217E6" w:rsidRPr="004A448D" w:rsidRDefault="006217E6" w:rsidP="006217E6">
      <w:pPr>
        <w:numPr>
          <w:ilvl w:val="0"/>
          <w:numId w:val="27"/>
        </w:numPr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lastRenderedPageBreak/>
        <w:t>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6217E6" w:rsidRPr="004A448D" w:rsidRDefault="006217E6" w:rsidP="006217E6">
      <w:pPr>
        <w:numPr>
          <w:ilvl w:val="0"/>
          <w:numId w:val="27"/>
        </w:numPr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6217E6" w:rsidRPr="004A448D" w:rsidRDefault="006217E6" w:rsidP="006217E6">
      <w:pPr>
        <w:numPr>
          <w:ilvl w:val="0"/>
          <w:numId w:val="27"/>
        </w:numPr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6217E6" w:rsidRPr="004A448D" w:rsidRDefault="006217E6" w:rsidP="006217E6">
      <w:pPr>
        <w:numPr>
          <w:ilvl w:val="0"/>
          <w:numId w:val="27"/>
        </w:numPr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развитие готовности к решению творческих задач, умения находить адекватные способы поведения и взаимодействия с партнерами во время учебной и </w:t>
      </w:r>
      <w:proofErr w:type="spellStart"/>
      <w:r w:rsidRPr="004A448D">
        <w:rPr>
          <w:rFonts w:ascii="Times New Roman" w:eastAsia="Times New Roman" w:hAnsi="Times New Roman" w:cs="Times New Roman"/>
          <w:lang w:eastAsia="ru-RU"/>
        </w:rPr>
        <w:t>внеучебной</w:t>
      </w:r>
      <w:proofErr w:type="spellEnd"/>
      <w:r w:rsidRPr="004A448D">
        <w:rPr>
          <w:rFonts w:ascii="Times New Roman" w:eastAsia="Times New Roman" w:hAnsi="Times New Roman" w:cs="Times New Roman"/>
          <w:lang w:eastAsia="ru-RU"/>
        </w:rPr>
        <w:t xml:space="preserve"> деятельности, способности оценивать проблемные ситуации и оперативно принимать ответственные решения в различных продуктивных видах деятельности (учебная поисково-исследовательская, клубная, проектная, кружковая и т. п.</w:t>
      </w:r>
      <w:proofErr w:type="gramStart"/>
      <w:r w:rsidRPr="004A448D">
        <w:rPr>
          <w:rFonts w:ascii="Times New Roman" w:eastAsia="Times New Roman" w:hAnsi="Times New Roman" w:cs="Times New Roman"/>
          <w:lang w:eastAsia="ru-RU"/>
        </w:rPr>
        <w:t xml:space="preserve"> )</w:t>
      </w:r>
      <w:proofErr w:type="gramEnd"/>
    </w:p>
    <w:p w:rsidR="00D27FB3" w:rsidRDefault="00D27FB3" w:rsidP="006217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4A448D">
        <w:rPr>
          <w:rFonts w:ascii="Times New Roman" w:eastAsia="Times New Roman" w:hAnsi="Times New Roman" w:cs="Times New Roman"/>
          <w:b/>
          <w:lang w:eastAsia="ru-RU"/>
        </w:rPr>
        <w:t>Метапредметными</w:t>
      </w:r>
      <w:proofErr w:type="spellEnd"/>
      <w:r w:rsidRPr="004A448D">
        <w:rPr>
          <w:rFonts w:ascii="Times New Roman" w:eastAsia="Times New Roman" w:hAnsi="Times New Roman" w:cs="Times New Roman"/>
          <w:lang w:eastAsia="ru-RU"/>
        </w:rPr>
        <w:t xml:space="preserve"> результатами освоения основной образовательной программы основного общего образования являются: </w:t>
      </w:r>
    </w:p>
    <w:p w:rsidR="006217E6" w:rsidRPr="004A448D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6217E6" w:rsidRPr="004A448D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познавательных задач.</w:t>
      </w:r>
    </w:p>
    <w:p w:rsidR="006217E6" w:rsidRPr="004A448D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умение понимать проблему, ставить вопросы, выдвигать гипотезу, давать определение понятиям, классифицировать, структурировать материал, проводить эксперименты, аргументировать собственную позицию, формулировать выводы и заключения;</w:t>
      </w:r>
    </w:p>
    <w:p w:rsidR="006217E6" w:rsidRPr="004A448D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6217E6" w:rsidRPr="004A448D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формирование и развитие компетентности в области использования инструментов и технических средств информационных технологий (компьютеров и программного обеспечения) как инструментально основы развития коммуникативных и познавательных универсальных учебных действий;</w:t>
      </w:r>
    </w:p>
    <w:p w:rsidR="006217E6" w:rsidRPr="004A448D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6217E6" w:rsidRPr="004A448D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умение извлекать информацию из различных источников (включая средства массовой информации, компакт-диски учебного назначения, ресурсы Интернета),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6217E6" w:rsidRPr="004A448D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умение на практике пользоваться основными логическими приемами, методами наблюдения, моделирования, объяснения, решения проблем, прогнозирования и др.;</w:t>
      </w:r>
    </w:p>
    <w:p w:rsidR="006217E6" w:rsidRPr="004A448D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умение организовывать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взаимодействия;</w:t>
      </w:r>
    </w:p>
    <w:p w:rsidR="006217E6" w:rsidRPr="004A448D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умение выполнять познавательные и практические задания, в том числе проектные;</w:t>
      </w:r>
    </w:p>
    <w:p w:rsidR="006217E6" w:rsidRPr="004A448D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умение самостоятельно и аргументированно оценивать свои действия и действия одноклассников, содержательно обосновывая правильность или ошибочность результата и способа действия, адекватно оценивать объективную трудность как меру фактического или предполагаемого расхода ресурсов на решение задачи, а также свои возможности в достижении цели определенной сложности;</w:t>
      </w:r>
    </w:p>
    <w:p w:rsidR="006217E6" w:rsidRPr="004A448D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умение работать в группе – эффективно сотрудничать и взаимодействовать на основе координации различных позиций при выработке общего решения в совместной деятельности; слушать партнера, формулировать и аргументировать свое мнение, корректно отстаивать свою позицию и </w:t>
      </w:r>
      <w:r w:rsidRPr="004A448D">
        <w:rPr>
          <w:rFonts w:ascii="Times New Roman" w:eastAsia="Times New Roman" w:hAnsi="Times New Roman" w:cs="Times New Roman"/>
          <w:lang w:eastAsia="ru-RU"/>
        </w:rPr>
        <w:lastRenderedPageBreak/>
        <w:t>координировать ее с позиции партнеров, в том числе в ситуации столкновения интересов; продуктивно разрешать конфликты на основе учета интересов и позиций всех его участников, поиска и оценки альтернативных способов разрешения конфликтов.</w:t>
      </w:r>
    </w:p>
    <w:p w:rsidR="006217E6" w:rsidRPr="004A448D" w:rsidRDefault="006217E6" w:rsidP="006217E6">
      <w:pPr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 xml:space="preserve">Предметными результатами </w:t>
      </w:r>
      <w:r w:rsidRPr="004A448D">
        <w:rPr>
          <w:rFonts w:ascii="Times New Roman" w:eastAsia="Times New Roman" w:hAnsi="Times New Roman" w:cs="Times New Roman"/>
          <w:lang w:eastAsia="ru-RU"/>
        </w:rPr>
        <w:t>освоения Основной образовательной программы основного общего образования являются:</w:t>
      </w:r>
    </w:p>
    <w:p w:rsidR="006217E6" w:rsidRPr="004A448D" w:rsidRDefault="006217E6" w:rsidP="006217E6">
      <w:pPr>
        <w:numPr>
          <w:ilvl w:val="0"/>
          <w:numId w:val="29"/>
        </w:numPr>
        <w:tabs>
          <w:tab w:val="left" w:pos="142"/>
        </w:tabs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</w:t>
      </w:r>
    </w:p>
    <w:p w:rsidR="006217E6" w:rsidRPr="004A448D" w:rsidRDefault="006217E6" w:rsidP="006217E6">
      <w:pPr>
        <w:numPr>
          <w:ilvl w:val="0"/>
          <w:numId w:val="29"/>
        </w:numPr>
        <w:tabs>
          <w:tab w:val="left" w:pos="142"/>
        </w:tabs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осознание объективно значимости основ химической науки как области современного естествознания, химических превращений органических и неорганических веществ как основы многих явлений живой и неживой природы; углубление представлений о материальном единстве мира;   </w:t>
      </w:r>
    </w:p>
    <w:p w:rsidR="006217E6" w:rsidRPr="004A448D" w:rsidRDefault="006217E6" w:rsidP="006217E6">
      <w:pPr>
        <w:numPr>
          <w:ilvl w:val="0"/>
          <w:numId w:val="29"/>
        </w:numPr>
        <w:tabs>
          <w:tab w:val="left" w:pos="142"/>
        </w:tabs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сбережения здоровья и окружающей среды;</w:t>
      </w:r>
    </w:p>
    <w:p w:rsidR="006217E6" w:rsidRPr="004A448D" w:rsidRDefault="006217E6" w:rsidP="006217E6">
      <w:pPr>
        <w:numPr>
          <w:ilvl w:val="0"/>
          <w:numId w:val="29"/>
        </w:numPr>
        <w:tabs>
          <w:tab w:val="left" w:pos="142"/>
        </w:tabs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</w:t>
      </w:r>
    </w:p>
    <w:p w:rsidR="006217E6" w:rsidRPr="004A448D" w:rsidRDefault="006217E6" w:rsidP="006217E6">
      <w:pPr>
        <w:numPr>
          <w:ilvl w:val="0"/>
          <w:numId w:val="29"/>
        </w:numPr>
        <w:tabs>
          <w:tab w:val="left" w:pos="142"/>
        </w:tabs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приобретения опыта использования различных методов изучения веществ; наблюдения за их превращениями при проведении несложных химических экспериментов с использованием лабораторного оборудования и приборов;</w:t>
      </w:r>
    </w:p>
    <w:p w:rsidR="006217E6" w:rsidRPr="004A448D" w:rsidRDefault="006217E6" w:rsidP="006217E6">
      <w:pPr>
        <w:numPr>
          <w:ilvl w:val="0"/>
          <w:numId w:val="29"/>
        </w:numPr>
        <w:tabs>
          <w:tab w:val="left" w:pos="142"/>
        </w:tabs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умение оказывать первую помощь при отравлениях, ожогах и других травмах, связанных с веществами и лабораторным оборудованием;</w:t>
      </w:r>
    </w:p>
    <w:p w:rsidR="006217E6" w:rsidRPr="004A448D" w:rsidRDefault="006217E6" w:rsidP="006217E6">
      <w:pPr>
        <w:numPr>
          <w:ilvl w:val="0"/>
          <w:numId w:val="29"/>
        </w:numPr>
        <w:tabs>
          <w:tab w:val="left" w:pos="142"/>
        </w:tabs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овладение приемами работы с информацией химического содержания, представленной в разно форме (в виде текста, формул, графиков, табличных данных, схем, фотографий и др.)</w:t>
      </w:r>
    </w:p>
    <w:p w:rsidR="006217E6" w:rsidRPr="004A448D" w:rsidRDefault="006217E6" w:rsidP="006217E6">
      <w:pPr>
        <w:numPr>
          <w:ilvl w:val="0"/>
          <w:numId w:val="29"/>
        </w:numPr>
        <w:tabs>
          <w:tab w:val="left" w:pos="142"/>
        </w:tabs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создание основы для формирования интереса к расширению и углублению химических знаний и выбора химии как профильного предмета при переходе на ступень среднего (полного) общего образования, а в дальнейшем и в качестве сферы свое профессиональной деятельности;</w:t>
      </w:r>
    </w:p>
    <w:p w:rsidR="006217E6" w:rsidRPr="004A448D" w:rsidRDefault="006217E6" w:rsidP="006217E6">
      <w:pPr>
        <w:numPr>
          <w:ilvl w:val="0"/>
          <w:numId w:val="29"/>
        </w:numPr>
        <w:tabs>
          <w:tab w:val="left" w:pos="142"/>
        </w:tabs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формирование представлений о значении химической науки в решении современных экологических проблем, в том числе в предотвращении техногенных и экологических катастроф.</w:t>
      </w:r>
    </w:p>
    <w:p w:rsidR="006217E6" w:rsidRPr="004A448D" w:rsidRDefault="006217E6" w:rsidP="00BF598C">
      <w:pPr>
        <w:spacing w:line="240" w:lineRule="auto"/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4A448D">
        <w:rPr>
          <w:rFonts w:ascii="Times New Roman" w:hAnsi="Times New Roman" w:cs="Times New Roman"/>
          <w:b/>
          <w:i/>
        </w:rPr>
        <w:t>2.</w:t>
      </w:r>
      <w:r w:rsidRPr="004A448D">
        <w:rPr>
          <w:rFonts w:ascii="Times New Roman" w:hAnsi="Times New Roman" w:cs="Times New Roman"/>
          <w:b/>
          <w:i/>
        </w:rPr>
        <w:tab/>
        <w:t>Содержание учебного предмета «Химия»</w:t>
      </w:r>
    </w:p>
    <w:p w:rsidR="006217E6" w:rsidRPr="004A448D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4A448D">
        <w:rPr>
          <w:rFonts w:ascii="Times New Roman" w:hAnsi="Times New Roman" w:cs="Times New Roman"/>
          <w:b/>
          <w:i/>
        </w:rPr>
        <w:t>Распределение содержания по классам: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8 класс.</w:t>
      </w:r>
    </w:p>
    <w:p w:rsidR="006217E6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Раздел 1. Основные понятия химии (уровень атомно-молекулярных представлений)</w:t>
      </w:r>
    </w:p>
    <w:p w:rsidR="00D27FB3" w:rsidRPr="004A448D" w:rsidRDefault="00D27FB3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Предмет химии. Химия как часть естествознания. Вещества и их свойства. Чистые вещества и смеси. Методы познания в химии: наблюдение, эксперимент. Приемы безопасно работы с оборудованием и веществами. Строение пламени.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Чистые вещества и смеси. Способы очистки веществ: отстаивание, фильтрование, выпаривание, кристаллизация, дистилляция. Физические и химические явления. Химические реакции. Признаки химических реакций и условия возникновения и течения химических реакций.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 Атомы, молекулы и ионы. Вещества молекулярного и немолекулярного строения. Кристаллические и аморфные вещества. Кристаллические решетки: ионная, атомная и молекулярная. Простые и сложные вещества. Химический элемент. Металлы и неметаллы. Атомная единица массы. Относительная атомная масса.   Язык химии. Знаки химических элементов. Закон постоянства состава вещества. Химические формулы. Относительная молекулярная масса. Качественный и количественный состав вещества. Вычисления по химическим формулам. Массовая доля химического элемента в сложном веществе. 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lastRenderedPageBreak/>
        <w:t xml:space="preserve">Валентность химических элементов. Определение валентности элементов по формулам бинарных соединений. Составление химических формул бинарных соединений по валентности. 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Атомно – молекулярное учение. Закон сохранения массы веществ. Жизнь и деятельность М.В. Ломоносова. Химические уравнения. Типы химических реакций.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Кислород. Нахождение в природе. Получение кислорода в лаборатории и промышленности. Физические и химические свойства кислорода. Горение.  Оксиды. Применение кислорода. Круговорот кислорода в природе. Озон, аллотропия кислорода. Воздух и его состав. Защита атмосферного воздуха от загрязнений. 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Водород. Нахождение в природе. Получение водорода в лаборатории и промышленности. Физические и химические свойства водорода. Водород – восстановитель. Меры безопасности при работе с водородом. Применение водорода.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Вода. Методы определения состава воды – анализ и синтез. Физические свойства воды. Вода в природе и способы ее очистки. Аэрация воды. Химические свойства воды. Применение воды. Вода – растворитель. Растворимость веществ в воде. Массовая доля растворенного вещества.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Количественные отношения в химии. Количество вещества. Моль. Молярная масса. Закон Авогадро. Молярный объем газов. Относительная плотность газов. Объемные отношения газов при химических реакциях.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Важнейшие классы неорганических соединений. Оксиды: состав, классификация. Основные и кислотные оксиды. Номенклатура оксидов. Физические и химические свойства, получение и применение оксидов. 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Гидроксиды. Классификация гидроксидов. Основания. Состав. Щелочи и нерастворимые основания. Номенклатура. Физические и химические свойства оснований. Реакция нейтрализации. Получение и применение оснований. Амфотерные оксиды и гидроксиды.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 Кислоты. Состав. Классификация. Номенклатура. Физические и химические свойства кислот.  </w:t>
      </w:r>
      <w:proofErr w:type="spellStart"/>
      <w:r w:rsidRPr="004A448D">
        <w:rPr>
          <w:rFonts w:ascii="Times New Roman" w:eastAsia="Times New Roman" w:hAnsi="Times New Roman" w:cs="Times New Roman"/>
          <w:lang w:eastAsia="ru-RU"/>
        </w:rPr>
        <w:t>Вытеснительный</w:t>
      </w:r>
      <w:proofErr w:type="spellEnd"/>
      <w:r w:rsidRPr="004A448D">
        <w:rPr>
          <w:rFonts w:ascii="Times New Roman" w:eastAsia="Times New Roman" w:hAnsi="Times New Roman" w:cs="Times New Roman"/>
          <w:lang w:eastAsia="ru-RU"/>
        </w:rPr>
        <w:t xml:space="preserve"> ряд металлов. 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Соли. Состав. Классификация. Номенклатура. Физические свойства солей. Растворимость солей в воде. Химические свойства солей. Способы получения солей. Применение солей. 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Генетическая связь между основными классами неорганических соединений.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Демонстрации.</w:t>
      </w:r>
      <w:r w:rsidRPr="004A448D">
        <w:rPr>
          <w:rFonts w:ascii="Times New Roman" w:eastAsia="Times New Roman" w:hAnsi="Times New Roman" w:cs="Times New Roman"/>
          <w:lang w:eastAsia="ru-RU"/>
        </w:rPr>
        <w:t xml:space="preserve"> Ознакомление с образцами простых и сложных веществ. Способы очистки веществ: кристаллизация, дистилляция, хроматография. Опыты, подтверждающие закон сохранения массы веществ.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Получение и собирание кислорода методом вытеснения воздуха и воды. Определение состава воздуха. </w:t>
      </w:r>
      <w:r w:rsidRPr="004A448D">
        <w:rPr>
          <w:rFonts w:ascii="Times New Roman" w:eastAsia="Times New Roman" w:hAnsi="Times New Roman" w:cs="Times New Roman"/>
          <w:i/>
          <w:lang w:eastAsia="ru-RU"/>
        </w:rPr>
        <w:t>Коллекция нефти, каменного угля и продуктов их переработки.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Получение водорода в аппарате Кипа, проверка водорода на чистоту, горение водорода, собирание водорода методом вытеснения воздуха  и воды.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  Анализ воды. Синтез воды.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    Знакомство с образцами оксидов, кислот, оснований и солей. Нейтрализация щёлочи кислотой в присутствии индикатора.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Лабораторные опыты.</w:t>
      </w:r>
      <w:r w:rsidRPr="004A448D">
        <w:rPr>
          <w:rFonts w:ascii="Times New Roman" w:eastAsia="Times New Roman" w:hAnsi="Times New Roman" w:cs="Times New Roman"/>
          <w:lang w:eastAsia="ru-RU"/>
        </w:rPr>
        <w:t xml:space="preserve"> Рассмотрение веществ с различными физическими свойствами. Разделение смеси с помощью магнита. Примеры физических и химических явлений. Реакции, иллюстрирующие основные признаки </w:t>
      </w:r>
      <w:proofErr w:type="gramStart"/>
      <w:r w:rsidRPr="004A448D">
        <w:rPr>
          <w:rFonts w:ascii="Times New Roman" w:eastAsia="Times New Roman" w:hAnsi="Times New Roman" w:cs="Times New Roman"/>
          <w:lang w:eastAsia="ru-RU"/>
        </w:rPr>
        <w:t>характерных</w:t>
      </w:r>
      <w:proofErr w:type="gramEnd"/>
      <w:r w:rsidRPr="004A448D">
        <w:rPr>
          <w:rFonts w:ascii="Times New Roman" w:eastAsia="Times New Roman" w:hAnsi="Times New Roman" w:cs="Times New Roman"/>
          <w:lang w:eastAsia="ru-RU"/>
        </w:rPr>
        <w:t xml:space="preserve"> реакции. Разложение основного карбоната меди (</w:t>
      </w:r>
      <w:r w:rsidRPr="004A448D">
        <w:rPr>
          <w:rFonts w:ascii="Times New Roman" w:eastAsia="Times New Roman" w:hAnsi="Times New Roman" w:cs="Times New Roman"/>
          <w:lang w:val="en-US" w:eastAsia="ru-RU"/>
        </w:rPr>
        <w:t>II</w:t>
      </w:r>
      <w:r w:rsidRPr="004A448D">
        <w:rPr>
          <w:rFonts w:ascii="Times New Roman" w:eastAsia="Times New Roman" w:hAnsi="Times New Roman" w:cs="Times New Roman"/>
          <w:lang w:eastAsia="ru-RU"/>
        </w:rPr>
        <w:t xml:space="preserve">). Реакция замещения меди железом. 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Ознакомление с образцами оксидов.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Взаимодействие водорода с оксидом меди (</w:t>
      </w:r>
      <w:r w:rsidRPr="004A448D">
        <w:rPr>
          <w:rFonts w:ascii="Times New Roman" w:eastAsia="Times New Roman" w:hAnsi="Times New Roman" w:cs="Times New Roman"/>
          <w:lang w:val="en-US" w:eastAsia="ru-RU"/>
        </w:rPr>
        <w:t>II</w:t>
      </w:r>
      <w:r w:rsidRPr="004A448D">
        <w:rPr>
          <w:rFonts w:ascii="Times New Roman" w:eastAsia="Times New Roman" w:hAnsi="Times New Roman" w:cs="Times New Roman"/>
          <w:lang w:eastAsia="ru-RU"/>
        </w:rPr>
        <w:t>).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Опыты, подтверждающие химические свойства кислот, оснований.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Практические работы</w:t>
      </w:r>
    </w:p>
    <w:p w:rsidR="006217E6" w:rsidRPr="004A448D" w:rsidRDefault="006217E6" w:rsidP="006217E6">
      <w:pPr>
        <w:numPr>
          <w:ilvl w:val="0"/>
          <w:numId w:val="13"/>
        </w:num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Правила техники безопасности при работе в химическом кабинете. Ознакомление с лабораторным оборудованием.</w:t>
      </w:r>
    </w:p>
    <w:p w:rsidR="006217E6" w:rsidRPr="004A448D" w:rsidRDefault="006217E6" w:rsidP="006217E6">
      <w:pPr>
        <w:numPr>
          <w:ilvl w:val="0"/>
          <w:numId w:val="13"/>
        </w:num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Очистка загрязнённой поваренной соли.</w:t>
      </w:r>
    </w:p>
    <w:p w:rsidR="006217E6" w:rsidRPr="004A448D" w:rsidRDefault="006217E6" w:rsidP="006217E6">
      <w:pPr>
        <w:numPr>
          <w:ilvl w:val="0"/>
          <w:numId w:val="13"/>
        </w:num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Получение и свойства кислорода</w:t>
      </w:r>
    </w:p>
    <w:p w:rsidR="006217E6" w:rsidRPr="004A448D" w:rsidRDefault="006217E6" w:rsidP="006217E6">
      <w:pPr>
        <w:numPr>
          <w:ilvl w:val="0"/>
          <w:numId w:val="13"/>
        </w:num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lastRenderedPageBreak/>
        <w:t>Получение водорода и изучение его свойств.</w:t>
      </w:r>
    </w:p>
    <w:p w:rsidR="006217E6" w:rsidRPr="004A448D" w:rsidRDefault="006217E6" w:rsidP="006217E6">
      <w:pPr>
        <w:numPr>
          <w:ilvl w:val="0"/>
          <w:numId w:val="13"/>
        </w:num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Приготовление растворов солей с определённой массовой долей растворённого вещества.</w:t>
      </w:r>
    </w:p>
    <w:p w:rsidR="006217E6" w:rsidRPr="004A448D" w:rsidRDefault="006217E6" w:rsidP="006217E6">
      <w:pPr>
        <w:numPr>
          <w:ilvl w:val="0"/>
          <w:numId w:val="13"/>
        </w:num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Решение экспериментальных задач по теме «Основные классы неорганических соединений».</w:t>
      </w:r>
    </w:p>
    <w:p w:rsidR="006217E6" w:rsidRPr="004A448D" w:rsidRDefault="006217E6" w:rsidP="006217E6">
      <w:pPr>
        <w:spacing w:after="0" w:line="240" w:lineRule="auto"/>
        <w:ind w:left="567" w:firstLine="709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Расчетные задачи:</w:t>
      </w:r>
    </w:p>
    <w:p w:rsidR="006217E6" w:rsidRPr="004A448D" w:rsidRDefault="006217E6" w:rsidP="006217E6">
      <w:pPr>
        <w:spacing w:after="0" w:line="240" w:lineRule="auto"/>
        <w:ind w:left="567"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Вычисление относительной молекулярной массы вещества по формуле. Вычисление массовой доли элемента в химическом соединении. Установление простейшей формулы вещества по массовым долям элементов.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Нахождение массовой доли растворённого вещества в растворе. Вычисление массы растворённого вещества и воды для приготовления раствора определённой концентрации.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Объёмные отношения газов при химических реакциях.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Вычисления по химическим уравнениям массы, объёма и количества вещества одного из продуктов реакции по массе исходного вещества, объёму или количеству вещества, содержащего определённую долю примесей.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Раздел 2. Периодический закон и периодическая система химических элементов Д.И. Менделеева. Строение атома.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Первые попытки классификации химических элементов. Понятие о группах сходных элементов. Естественные семейства щелочных металлов и галогенов. Благородные газы. Периодический закон </w:t>
      </w:r>
      <w:proofErr w:type="spellStart"/>
      <w:r w:rsidRPr="004A448D">
        <w:rPr>
          <w:rFonts w:ascii="Times New Roman" w:eastAsia="Times New Roman" w:hAnsi="Times New Roman" w:cs="Times New Roman"/>
          <w:lang w:eastAsia="ru-RU"/>
        </w:rPr>
        <w:t>Д.И.Менделеева</w:t>
      </w:r>
      <w:proofErr w:type="spellEnd"/>
      <w:r w:rsidRPr="004A448D">
        <w:rPr>
          <w:rFonts w:ascii="Times New Roman" w:eastAsia="Times New Roman" w:hAnsi="Times New Roman" w:cs="Times New Roman"/>
          <w:lang w:eastAsia="ru-RU"/>
        </w:rPr>
        <w:t xml:space="preserve">. Периодическая система как естественно – </w:t>
      </w:r>
      <w:proofErr w:type="gramStart"/>
      <w:r w:rsidRPr="004A448D">
        <w:rPr>
          <w:rFonts w:ascii="Times New Roman" w:eastAsia="Times New Roman" w:hAnsi="Times New Roman" w:cs="Times New Roman"/>
          <w:lang w:eastAsia="ru-RU"/>
        </w:rPr>
        <w:t>научное</w:t>
      </w:r>
      <w:proofErr w:type="gramEnd"/>
      <w:r w:rsidRPr="004A448D">
        <w:rPr>
          <w:rFonts w:ascii="Times New Roman" w:eastAsia="Times New Roman" w:hAnsi="Times New Roman" w:cs="Times New Roman"/>
          <w:lang w:eastAsia="ru-RU"/>
        </w:rPr>
        <w:t xml:space="preserve"> классификация химических элементов. Табличная форма представления классификации химических элементов. Структура таблицы «Периодическая система химических элементов Д.И. Менделеева» (короткая форма): </w:t>
      </w:r>
      <w:proofErr w:type="gramStart"/>
      <w:r w:rsidRPr="004A448D">
        <w:rPr>
          <w:rFonts w:ascii="Times New Roman" w:eastAsia="Times New Roman" w:hAnsi="Times New Roman" w:cs="Times New Roman"/>
          <w:lang w:eastAsia="ru-RU"/>
        </w:rPr>
        <w:t>А-</w:t>
      </w:r>
      <w:proofErr w:type="gramEnd"/>
      <w:r w:rsidRPr="004A448D">
        <w:rPr>
          <w:rFonts w:ascii="Times New Roman" w:eastAsia="Times New Roman" w:hAnsi="Times New Roman" w:cs="Times New Roman"/>
          <w:lang w:eastAsia="ru-RU"/>
        </w:rPr>
        <w:t xml:space="preserve"> и Б- группы, периоды. Физический смысл порядкового элемента, номера периода, номера группы (для элементов А-групп).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Строение атома: ядро и электронная оболочка. Состав атомных ядер: протоны и нейтроны. Изотопы. Заряд атомного ядра, массовое число, относительная атомная масса. Современная формулировка понятия «химический элемент». 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Электронная оболочка атома: понятие об энергетическом уровне (электронном слое), его ёмкости. Заполнение электронных слоев у атомов элементов первого – третьего периодов. Современная формулировка периодического закона. 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Значение периодического закона. Научные достижения Д.И. Менделеева: исправление относительных атомных масс, предсказание существования неоткрытых элементов, перестановки химических элементов в периодической системе. Жизнь и деятельность Д.И. Менделеева. 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 xml:space="preserve">Демонстрации: 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Физические свойства щелочных металлов. Взаимодействие оксидов натрия, магния, фосфора, серы с водой, исследование свойств полученных продуктов. Взаимодействие натрия и калия с водой. Физические свойства галогенов. Взаимодействие алюминия с хлором, бромом и йодом. 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Раздел 3. Строение вещества.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4A448D">
        <w:rPr>
          <w:rFonts w:ascii="Times New Roman" w:eastAsia="Times New Roman" w:hAnsi="Times New Roman" w:cs="Times New Roman"/>
          <w:lang w:eastAsia="ru-RU"/>
        </w:rPr>
        <w:t>Электроотрицательность</w:t>
      </w:r>
      <w:proofErr w:type="spellEnd"/>
      <w:r w:rsidRPr="004A448D">
        <w:rPr>
          <w:rFonts w:ascii="Times New Roman" w:eastAsia="Times New Roman" w:hAnsi="Times New Roman" w:cs="Times New Roman"/>
          <w:lang w:eastAsia="ru-RU"/>
        </w:rPr>
        <w:t xml:space="preserve"> химических элементов. Основные виды химической связи: </w:t>
      </w:r>
      <w:proofErr w:type="gramStart"/>
      <w:r w:rsidRPr="004A448D">
        <w:rPr>
          <w:rFonts w:ascii="Times New Roman" w:eastAsia="Times New Roman" w:hAnsi="Times New Roman" w:cs="Times New Roman"/>
          <w:lang w:eastAsia="ru-RU"/>
        </w:rPr>
        <w:t>ковалентная</w:t>
      </w:r>
      <w:proofErr w:type="gramEnd"/>
      <w:r w:rsidRPr="004A448D">
        <w:rPr>
          <w:rFonts w:ascii="Times New Roman" w:eastAsia="Times New Roman" w:hAnsi="Times New Roman" w:cs="Times New Roman"/>
          <w:lang w:eastAsia="ru-RU"/>
        </w:rPr>
        <w:t xml:space="preserve"> неполярная, ковалентная полярная, ионная. Валентность элементов в свете электронной теории. Степень окисления. Правила определения степеней окисления элементов. 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 xml:space="preserve">Демонстрации: 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Сопоставление физико-химических свойств соединений с ковалентными и ионными связями.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BF598C" w:rsidRDefault="00BF598C" w:rsidP="00D27FB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p w:rsidR="00BF598C" w:rsidRDefault="00BF598C" w:rsidP="006217E6">
      <w:pPr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F598C" w:rsidRPr="004A448D" w:rsidRDefault="00BF598C" w:rsidP="00D27FB3">
      <w:pPr>
        <w:spacing w:line="240" w:lineRule="auto"/>
        <w:rPr>
          <w:rFonts w:ascii="Times New Roman" w:hAnsi="Times New Roman" w:cs="Times New Roman"/>
          <w:b/>
          <w:i/>
        </w:rPr>
      </w:pPr>
    </w:p>
    <w:p w:rsidR="006217E6" w:rsidRPr="004A448D" w:rsidRDefault="00D27FB3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lastRenderedPageBreak/>
        <w:t>3</w:t>
      </w:r>
      <w:r w:rsidR="006217E6" w:rsidRPr="004A448D">
        <w:rPr>
          <w:rFonts w:ascii="Times New Roman" w:hAnsi="Times New Roman" w:cs="Times New Roman"/>
          <w:b/>
          <w:i/>
        </w:rPr>
        <w:t>.</w:t>
      </w:r>
      <w:r w:rsidR="006217E6" w:rsidRPr="004A448D">
        <w:rPr>
          <w:rFonts w:ascii="Times New Roman" w:hAnsi="Times New Roman" w:cs="Times New Roman"/>
          <w:b/>
          <w:i/>
        </w:rPr>
        <w:tab/>
        <w:t>Приложения к рабочей программе</w:t>
      </w:r>
    </w:p>
    <w:p w:rsidR="006217E6" w:rsidRPr="004A448D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4A448D">
        <w:rPr>
          <w:rFonts w:ascii="Times New Roman" w:hAnsi="Times New Roman" w:cs="Times New Roman"/>
          <w:b/>
          <w:i/>
        </w:rPr>
        <w:t>Календарно-тематическое планирование.</w:t>
      </w:r>
    </w:p>
    <w:p w:rsidR="006217E6" w:rsidRPr="004A448D" w:rsidRDefault="006217E6" w:rsidP="006217E6">
      <w:pPr>
        <w:tabs>
          <w:tab w:val="left" w:pos="8789"/>
        </w:tabs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 xml:space="preserve">КАЛЕНДАРНО  - ТЕМАТИЧЕСКОЕ ПЛАНИРОВАНИЕ УРОКОВ ХИМИИ В 8 КЛАССЕ </w:t>
      </w:r>
    </w:p>
    <w:p w:rsidR="006217E6" w:rsidRPr="004A448D" w:rsidRDefault="006217E6" w:rsidP="006217E6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(2 ЧАСА В НЕДЕЛЮ).</w:t>
      </w:r>
    </w:p>
    <w:tbl>
      <w:tblPr>
        <w:tblStyle w:val="10"/>
        <w:tblW w:w="4989" w:type="pct"/>
        <w:tblLayout w:type="fixed"/>
        <w:tblLook w:val="04A0" w:firstRow="1" w:lastRow="0" w:firstColumn="1" w:lastColumn="0" w:noHBand="0" w:noVBand="1"/>
      </w:tblPr>
      <w:tblGrid>
        <w:gridCol w:w="647"/>
        <w:gridCol w:w="539"/>
        <w:gridCol w:w="1792"/>
        <w:gridCol w:w="1219"/>
        <w:gridCol w:w="1906"/>
        <w:gridCol w:w="2583"/>
        <w:gridCol w:w="2046"/>
        <w:gridCol w:w="1768"/>
        <w:gridCol w:w="1360"/>
        <w:gridCol w:w="867"/>
        <w:gridCol w:w="591"/>
      </w:tblGrid>
      <w:tr w:rsidR="006217E6" w:rsidRPr="004A448D" w:rsidTr="007374C0">
        <w:trPr>
          <w:trHeight w:val="278"/>
        </w:trPr>
        <w:tc>
          <w:tcPr>
            <w:tcW w:w="211" w:type="pct"/>
            <w:vMerge w:val="restar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№ урока по пред-мету</w:t>
            </w:r>
          </w:p>
        </w:tc>
        <w:tc>
          <w:tcPr>
            <w:tcW w:w="176" w:type="pct"/>
            <w:vMerge w:val="restar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№ урока по теме</w:t>
            </w:r>
          </w:p>
        </w:tc>
        <w:tc>
          <w:tcPr>
            <w:tcW w:w="585" w:type="pct"/>
            <w:vMerge w:val="restar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Тема урока</w:t>
            </w:r>
          </w:p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" w:type="pct"/>
            <w:vMerge w:val="restar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Д/з</w:t>
            </w:r>
          </w:p>
        </w:tc>
        <w:tc>
          <w:tcPr>
            <w:tcW w:w="2133" w:type="pct"/>
            <w:gridSpan w:val="3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УУД</w:t>
            </w:r>
          </w:p>
        </w:tc>
        <w:tc>
          <w:tcPr>
            <w:tcW w:w="577" w:type="pct"/>
            <w:vMerge w:val="restar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  <w:i/>
              </w:rPr>
              <w:t>Медиа-ресурсы</w:t>
            </w:r>
          </w:p>
        </w:tc>
        <w:tc>
          <w:tcPr>
            <w:tcW w:w="444" w:type="pct"/>
            <w:vMerge w:val="restar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A448D">
              <w:rPr>
                <w:rFonts w:ascii="Times New Roman" w:hAnsi="Times New Roman" w:cs="Times New Roman"/>
                <w:b/>
              </w:rPr>
              <w:t>Химич</w:t>
            </w:r>
            <w:proofErr w:type="spellEnd"/>
            <w:r w:rsidRPr="004A448D">
              <w:rPr>
                <w:rFonts w:ascii="Times New Roman" w:hAnsi="Times New Roman" w:cs="Times New Roman"/>
                <w:b/>
              </w:rPr>
              <w:t>. эксперимент</w:t>
            </w:r>
          </w:p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6" w:type="pct"/>
            <w:gridSpan w:val="2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Дата урока</w:t>
            </w: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  <w:vMerge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" w:type="pct"/>
            <w:vMerge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5" w:type="pct"/>
            <w:vMerge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" w:type="pct"/>
            <w:vMerge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Предметные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4A448D">
              <w:rPr>
                <w:rFonts w:ascii="Times New Roman" w:hAnsi="Times New Roman" w:cs="Times New Roman"/>
                <w:b/>
              </w:rPr>
              <w:t>Метапредметные</w:t>
            </w:r>
            <w:proofErr w:type="spellEnd"/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Познавательные УУД,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Регулятивные УУД,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Коммуникативные УУД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Личностные</w:t>
            </w:r>
          </w:p>
        </w:tc>
        <w:tc>
          <w:tcPr>
            <w:tcW w:w="577" w:type="pct"/>
            <w:vMerge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4" w:type="pct"/>
            <w:vMerge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По плану</w:t>
            </w: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По факту</w:t>
            </w:r>
          </w:p>
        </w:tc>
      </w:tr>
      <w:tr w:rsidR="006217E6" w:rsidRPr="004A448D" w:rsidTr="007374C0">
        <w:trPr>
          <w:trHeight w:val="277"/>
        </w:trPr>
        <w:tc>
          <w:tcPr>
            <w:tcW w:w="5000" w:type="pct"/>
            <w:gridSpan w:val="11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Раздел 1. Основные понятия химии (уровень атомно-молекулярных представлений) (51 час +  3 часа резервного времени).</w:t>
            </w: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Предмет химии. Химия как часть естествознания. 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eastAsia="TimesNewRomanPSMT" w:hAnsi="Times New Roman" w:cs="Times New Roman"/>
              </w:rPr>
              <w:t>Вещества и их свойства.</w:t>
            </w:r>
          </w:p>
        </w:tc>
        <w:tc>
          <w:tcPr>
            <w:tcW w:w="398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§1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вопр</w:t>
            </w:r>
            <w:proofErr w:type="spellEnd"/>
            <w:r w:rsidRPr="004A448D">
              <w:rPr>
                <w:rFonts w:ascii="Times New Roman" w:hAnsi="Times New Roman" w:cs="Times New Roman"/>
              </w:rPr>
              <w:t xml:space="preserve">. 1-4 стр. 6-7;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вопр</w:t>
            </w:r>
            <w:proofErr w:type="spellEnd"/>
            <w:r w:rsidRPr="004A448D">
              <w:rPr>
                <w:rFonts w:ascii="Times New Roman" w:hAnsi="Times New Roman" w:cs="Times New Roman"/>
              </w:rPr>
              <w:t xml:space="preserve">. 5 –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письм</w:t>
            </w:r>
            <w:proofErr w:type="spellEnd"/>
            <w:r w:rsidRPr="004A448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Дать понятие о предмете химии. Сформировать первоначальные представления: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а) о веществе, а также о простых и сложных веществах;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б) начать формировать умение характеризовать вещества, используя для этого их физические свойства.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b/>
              </w:rPr>
              <w:t>К. УУД.</w:t>
            </w:r>
            <w:r w:rsidRPr="004A448D">
              <w:rPr>
                <w:rFonts w:ascii="Times New Roman" w:hAnsi="Times New Roman" w:cs="Times New Roman"/>
              </w:rPr>
              <w:t xml:space="preserve">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1.Разрешение конфликта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2.Управление поведением партнера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 xml:space="preserve">П.УУД.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1.Формирование познавательной цели</w:t>
            </w:r>
          </w:p>
          <w:p w:rsidR="006217E6" w:rsidRPr="004A448D" w:rsidRDefault="006217E6" w:rsidP="006217E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Символы химических  элементов</w:t>
            </w:r>
          </w:p>
          <w:p w:rsidR="006217E6" w:rsidRPr="004A448D" w:rsidRDefault="006217E6" w:rsidP="006217E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Химические формулы</w:t>
            </w:r>
          </w:p>
          <w:p w:rsidR="006217E6" w:rsidRPr="004A448D" w:rsidRDefault="006217E6" w:rsidP="006217E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Термины</w:t>
            </w:r>
          </w:p>
          <w:p w:rsidR="006217E6" w:rsidRPr="004A448D" w:rsidRDefault="006217E6" w:rsidP="006217E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Анализ и синтез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1.Целеполагание и </w:t>
            </w:r>
            <w:r w:rsidRPr="004A448D">
              <w:rPr>
                <w:rFonts w:ascii="Times New Roman" w:hAnsi="Times New Roman" w:cs="Times New Roman"/>
              </w:rPr>
              <w:lastRenderedPageBreak/>
              <w:t>планирование.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 xml:space="preserve">1.Мотивация научения предмету химия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2.Развивать чувство гордости за российскую химическую науку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3.Нравственно-этическое оценивание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</w:rPr>
              <w:t>Презентации «Правила ТБ в кабинете химии», «История развития химии», «Химия и повседневная  жизнь человека».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Методы познания в химии: наблюдение, эксперимент</w:t>
            </w:r>
          </w:p>
        </w:tc>
        <w:tc>
          <w:tcPr>
            <w:tcW w:w="398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§2, стр11 вопр.1,2 + тестовые задания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Сформировать первоначальные представления: о методах наблюдение и эксперимент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b/>
              </w:rPr>
              <w:t>К. УУД.</w:t>
            </w:r>
            <w:r w:rsidRPr="004A448D">
              <w:rPr>
                <w:rFonts w:ascii="Times New Roman" w:hAnsi="Times New Roman" w:cs="Times New Roman"/>
              </w:rPr>
              <w:t xml:space="preserve">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1.Разрешение конфликта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2.Управление поведением партнера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 xml:space="preserve">П.УУД.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1.Формирование познавательной цели</w:t>
            </w:r>
          </w:p>
          <w:p w:rsidR="006217E6" w:rsidRPr="004A448D" w:rsidRDefault="006217E6" w:rsidP="006217E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Анализ и синтез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1.Целеполагание и планирование.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1.Мотивация научения предмету химия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2.Развивать чувство гордости за российскую химическую науку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3.Нравственно-этическое оценивание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bCs/>
                <w:iCs/>
              </w:rPr>
              <w:t>Практическая работа №1.</w:t>
            </w:r>
            <w:r w:rsidRPr="004A448D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 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</w:rPr>
              <w:t>Правила техники безопасности при работе в химическом каби</w:t>
            </w:r>
            <w:r w:rsidRPr="004A448D">
              <w:rPr>
                <w:rFonts w:ascii="Times New Roman" w:hAnsi="Times New Roman" w:cs="Times New Roman"/>
              </w:rPr>
              <w:softHyphen/>
              <w:t>нете. Ознакомление с лабораторным оборудо</w:t>
            </w:r>
            <w:r w:rsidRPr="004A448D">
              <w:rPr>
                <w:rFonts w:ascii="Times New Roman" w:hAnsi="Times New Roman" w:cs="Times New Roman"/>
              </w:rPr>
              <w:softHyphen/>
              <w:t>ванием.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§3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Познакомить уч-ся с лабораторным оборудованием, приемами обращения с ним.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Рассмотреть правила техники безопасности в кабинете химии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4A448D">
              <w:rPr>
                <w:rFonts w:ascii="Times New Roman" w:hAnsi="Times New Roman" w:cs="Times New Roman"/>
                <w:b/>
                <w:color w:val="000000"/>
              </w:rPr>
              <w:t xml:space="preserve">К.УУД.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1. Планирование практической работы по предмету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2.Управление поведением партнера.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b/>
                <w:color w:val="000000"/>
              </w:rPr>
              <w:t>П.УУД</w:t>
            </w:r>
            <w:r w:rsidRPr="004A448D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1.Формирование познавательной цели</w:t>
            </w:r>
          </w:p>
          <w:p w:rsidR="006217E6" w:rsidRPr="004A448D" w:rsidRDefault="006217E6" w:rsidP="006217E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Термины</w:t>
            </w:r>
          </w:p>
          <w:p w:rsidR="006217E6" w:rsidRPr="004A448D" w:rsidRDefault="006217E6" w:rsidP="006217E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Анализ и синтез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4A448D">
              <w:rPr>
                <w:rFonts w:ascii="Times New Roman" w:hAnsi="Times New Roman" w:cs="Times New Roman"/>
                <w:b/>
                <w:color w:val="000000"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1.Целеполагание и планирование.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1.Формирование интереса к новому предмету.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>П/Р №1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Чистые вещества и смеси. Способы разделе</w:t>
            </w:r>
            <w:r w:rsidRPr="004A448D">
              <w:rPr>
                <w:rFonts w:ascii="Times New Roman" w:hAnsi="Times New Roman" w:cs="Times New Roman"/>
              </w:rPr>
              <w:softHyphen/>
              <w:t>ния смесей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§4, вопр.1-5, стр.17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snapToGrid w:val="0"/>
              </w:rPr>
            </w:pPr>
            <w:r w:rsidRPr="004A448D">
              <w:rPr>
                <w:rFonts w:ascii="Times New Roman" w:hAnsi="Times New Roman" w:cs="Times New Roman"/>
                <w:snapToGrid w:val="0"/>
              </w:rPr>
              <w:t>Использование для познания окружающего мира различных методов (наблюдение, измерение, опыт, эксперимент, моделирование и др.)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Формирование умения работать в парах, отвечать на вопросы учителя, умение использовать химический язык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Формирование умения наблюдать, делать выводы при проведении опытов, умения работать с книгой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</w:rPr>
              <w:t>1.Целеполагание и планирование.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Формирование интереса к новому предмету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Презентация «Чистые вещества и смеси».</w:t>
            </w:r>
          </w:p>
          <w:p w:rsidR="006217E6" w:rsidRPr="004A448D" w:rsidRDefault="006217E6" w:rsidP="007374C0">
            <w:pPr>
              <w:rPr>
                <w:rFonts w:ascii="Times New Roman" w:eastAsia="Calibri" w:hAnsi="Times New Roman" w:cs="Times New Roman"/>
                <w:i/>
                <w:iCs/>
                <w:lang w:val="en-US"/>
              </w:rPr>
            </w:pPr>
            <w:r w:rsidRPr="004A448D">
              <w:rPr>
                <w:rFonts w:ascii="Times New Roman" w:eastAsia="Calibri" w:hAnsi="Times New Roman" w:cs="Times New Roman"/>
                <w:i/>
                <w:iCs/>
              </w:rPr>
              <w:t>Сайты</w:t>
            </w:r>
            <w:r w:rsidRPr="004A448D">
              <w:rPr>
                <w:rFonts w:ascii="Times New Roman" w:eastAsia="Calibri" w:hAnsi="Times New Roman" w:cs="Times New Roman"/>
                <w:i/>
                <w:iCs/>
                <w:lang w:val="en-US"/>
              </w:rPr>
              <w:t>:</w:t>
            </w:r>
          </w:p>
          <w:p w:rsidR="006217E6" w:rsidRPr="004A448D" w:rsidRDefault="006217E6" w:rsidP="007374C0">
            <w:pPr>
              <w:rPr>
                <w:rFonts w:ascii="Times New Roman" w:eastAsia="TimesNewRomanPSMT" w:hAnsi="Times New Roman" w:cs="Times New Roman"/>
                <w:lang w:val="en-US"/>
              </w:rPr>
            </w:pPr>
            <w:r w:rsidRPr="004A448D">
              <w:rPr>
                <w:rFonts w:ascii="Times New Roman" w:eastAsia="Calibri" w:hAnsi="Times New Roman" w:cs="Times New Roman"/>
                <w:i/>
                <w:iCs/>
                <w:lang w:val="en-US"/>
              </w:rPr>
              <w:t xml:space="preserve"> </w:t>
            </w:r>
            <w:r w:rsidRPr="004A448D">
              <w:rPr>
                <w:rFonts w:ascii="Times New Roman" w:eastAsia="TimesNewRomanPSMT" w:hAnsi="Times New Roman" w:cs="Times New Roman"/>
              </w:rPr>
              <w:t>а</w:t>
            </w:r>
            <w:r w:rsidRPr="004A448D">
              <w:rPr>
                <w:rFonts w:ascii="Times New Roman" w:eastAsia="TimesNewRomanPSMT" w:hAnsi="Times New Roman" w:cs="Times New Roman"/>
                <w:lang w:val="en-US"/>
              </w:rPr>
              <w:t>) fcior.edu.ru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lang w:val="en-US"/>
              </w:rPr>
            </w:pPr>
            <w:r w:rsidRPr="004A448D">
              <w:rPr>
                <w:rFonts w:ascii="Times New Roman" w:eastAsia="TimesNewRomanPSMT" w:hAnsi="Times New Roman" w:cs="Times New Roman"/>
              </w:rPr>
              <w:t>б</w:t>
            </w:r>
            <w:r w:rsidRPr="004A448D">
              <w:rPr>
                <w:rFonts w:ascii="Times New Roman" w:eastAsia="TimesNewRomanPSMT" w:hAnsi="Times New Roman" w:cs="Times New Roman"/>
                <w:lang w:val="en-US"/>
              </w:rPr>
              <w:t>) school collection.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eastAsia="TimesNewRomanPSMT" w:hAnsi="Times New Roman" w:cs="Times New Roman"/>
              </w:rPr>
              <w:t>edu.ru</w:t>
            </w:r>
          </w:p>
        </w:tc>
        <w:tc>
          <w:tcPr>
            <w:tcW w:w="444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proofErr w:type="spellStart"/>
            <w:r w:rsidRPr="004A448D">
              <w:rPr>
                <w:rFonts w:ascii="Times New Roman" w:hAnsi="Times New Roman" w:cs="Times New Roman"/>
                <w:b/>
                <w:u w:val="single"/>
              </w:rPr>
              <w:t>Дем</w:t>
            </w:r>
            <w:proofErr w:type="spellEnd"/>
            <w:r w:rsidRPr="004A448D">
              <w:rPr>
                <w:rFonts w:ascii="Times New Roman" w:hAnsi="Times New Roman" w:cs="Times New Roman"/>
              </w:rPr>
              <w:t xml:space="preserve">.: Способы очистки веществ: кристаллизация, дистилляция, хроматография.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 xml:space="preserve">Л/О №2: </w:t>
            </w:r>
            <w:r w:rsidRPr="004A448D">
              <w:rPr>
                <w:rFonts w:ascii="Times New Roman" w:hAnsi="Times New Roman" w:cs="Times New Roman"/>
              </w:rPr>
              <w:t>Разделение смеси с помощью магнита.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Cs/>
                <w:iCs/>
              </w:rPr>
              <w:t xml:space="preserve">Практическая работа № 2.  </w:t>
            </w:r>
            <w:r w:rsidRPr="004A448D">
              <w:rPr>
                <w:rFonts w:ascii="Times New Roman" w:hAnsi="Times New Roman" w:cs="Times New Roman"/>
              </w:rPr>
              <w:t>Очистка загряз</w:t>
            </w:r>
            <w:r w:rsidRPr="004A448D">
              <w:rPr>
                <w:rFonts w:ascii="Times New Roman" w:hAnsi="Times New Roman" w:cs="Times New Roman"/>
              </w:rPr>
              <w:softHyphen/>
              <w:t>ненной поваренной соли.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§5, упр.5-6, стр.20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snapToGrid w:val="0"/>
              </w:rPr>
            </w:pPr>
            <w:r w:rsidRPr="004A448D">
              <w:rPr>
                <w:rFonts w:ascii="Times New Roman" w:hAnsi="Times New Roman" w:cs="Times New Roman"/>
                <w:snapToGrid w:val="0"/>
              </w:rPr>
              <w:t>Использование практических и лабораторных работ, несложных экспериментов для доказательства выдвигаемых предположений; описание результатов этих работ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Формирование умения работать в парах.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Формирование умения наблюдать, делать выводы при проведении опытов.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</w:rPr>
              <w:t xml:space="preserve">Умение характеризовать сущность понятий чистые вещества и смеси и способы разделения </w:t>
            </w:r>
            <w:r w:rsidRPr="004A448D">
              <w:rPr>
                <w:rFonts w:ascii="Times New Roman" w:hAnsi="Times New Roman" w:cs="Times New Roman"/>
              </w:rPr>
              <w:lastRenderedPageBreak/>
              <w:t>смесей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Формирование интереса к новому предмету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iCs/>
                <w:lang w:val="en-US"/>
              </w:rPr>
            </w:pPr>
            <w:r w:rsidRPr="004A448D">
              <w:rPr>
                <w:rFonts w:ascii="Times New Roman" w:eastAsia="Calibri" w:hAnsi="Times New Roman" w:cs="Times New Roman"/>
                <w:i/>
                <w:iCs/>
              </w:rPr>
              <w:t>Сайты</w:t>
            </w:r>
            <w:r w:rsidRPr="004A448D">
              <w:rPr>
                <w:rFonts w:ascii="Times New Roman" w:eastAsia="Calibri" w:hAnsi="Times New Roman" w:cs="Times New Roman"/>
                <w:i/>
                <w:iCs/>
                <w:lang w:val="en-US"/>
              </w:rPr>
              <w:t>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lang w:val="en-US"/>
              </w:rPr>
            </w:pPr>
            <w:r w:rsidRPr="004A448D">
              <w:rPr>
                <w:rFonts w:ascii="Times New Roman" w:eastAsia="Calibri" w:hAnsi="Times New Roman" w:cs="Times New Roman"/>
                <w:i/>
                <w:iCs/>
                <w:lang w:val="en-US"/>
              </w:rPr>
              <w:t xml:space="preserve"> </w:t>
            </w:r>
            <w:r w:rsidRPr="004A448D">
              <w:rPr>
                <w:rFonts w:ascii="Times New Roman" w:eastAsia="TimesNewRomanPSMT" w:hAnsi="Times New Roman" w:cs="Times New Roman"/>
              </w:rPr>
              <w:t>а</w:t>
            </w:r>
            <w:r w:rsidRPr="004A448D">
              <w:rPr>
                <w:rFonts w:ascii="Times New Roman" w:eastAsia="TimesNewRomanPSMT" w:hAnsi="Times New Roman" w:cs="Times New Roman"/>
                <w:lang w:val="en-US"/>
              </w:rPr>
              <w:t>) fcior.edu.ru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lang w:val="en-US"/>
              </w:rPr>
            </w:pPr>
            <w:r w:rsidRPr="004A448D">
              <w:rPr>
                <w:rFonts w:ascii="Times New Roman" w:eastAsia="TimesNewRomanPSMT" w:hAnsi="Times New Roman" w:cs="Times New Roman"/>
              </w:rPr>
              <w:t>б</w:t>
            </w:r>
            <w:r w:rsidRPr="004A448D">
              <w:rPr>
                <w:rFonts w:ascii="Times New Roman" w:eastAsia="TimesNewRomanPSMT" w:hAnsi="Times New Roman" w:cs="Times New Roman"/>
                <w:lang w:val="en-US"/>
              </w:rPr>
              <w:t>)schoolcollection.edu.ru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>П/Р. №2.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Физические и химические явления. Химические реакции.</w:t>
            </w:r>
          </w:p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§6, стр. 24,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вопр</w:t>
            </w:r>
            <w:proofErr w:type="spellEnd"/>
            <w:r w:rsidRPr="004A448D">
              <w:rPr>
                <w:rFonts w:ascii="Times New Roman" w:hAnsi="Times New Roman" w:cs="Times New Roman"/>
              </w:rPr>
              <w:t>. 1-3 + тестовые задания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Познакомиться с важнейшими хим. понятиями: 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физические и химические явления, химическая реакция;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умение отличать химические реакции от физических явлений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 Разрешение конфликта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2.Управление поведением партнера.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1.Формирование познавательной цели</w:t>
            </w:r>
          </w:p>
          <w:p w:rsidR="006217E6" w:rsidRPr="004A448D" w:rsidRDefault="006217E6" w:rsidP="006217E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Химические формулы</w:t>
            </w:r>
          </w:p>
          <w:p w:rsidR="006217E6" w:rsidRPr="004A448D" w:rsidRDefault="006217E6" w:rsidP="006217E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Термины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</w:rPr>
              <w:t>1.Целеполагание и планирование.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1.Мотивация научения предмету химия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2.Развивать чувство гордости за российскую химическую науку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3.Нравственно-этическое оценивание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</w:rPr>
              <w:t>Презентация «Физические и химические явления».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 xml:space="preserve">Л/О №1: </w:t>
            </w:r>
            <w:r w:rsidRPr="004A448D">
              <w:rPr>
                <w:rFonts w:ascii="Times New Roman" w:hAnsi="Times New Roman" w:cs="Times New Roman"/>
              </w:rPr>
              <w:t xml:space="preserve">Рассмотрение веществ с различными физическими свойствами. 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>Л/О №3:</w:t>
            </w:r>
            <w:r w:rsidRPr="004A448D">
              <w:rPr>
                <w:rFonts w:ascii="Times New Roman" w:hAnsi="Times New Roman" w:cs="Times New Roman"/>
              </w:rPr>
              <w:t xml:space="preserve"> Примеры физических явлений.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>Л/О №4:</w:t>
            </w:r>
            <w:r w:rsidRPr="004A448D">
              <w:rPr>
                <w:rFonts w:ascii="Times New Roman" w:hAnsi="Times New Roman" w:cs="Times New Roman"/>
              </w:rPr>
              <w:t xml:space="preserve"> Примеры химических явлений.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</w:rPr>
              <w:t>Атомы и молекулы, ионы.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§7,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вопр</w:t>
            </w:r>
            <w:proofErr w:type="spellEnd"/>
            <w:r w:rsidRPr="004A448D">
              <w:rPr>
                <w:rFonts w:ascii="Times New Roman" w:hAnsi="Times New Roman" w:cs="Times New Roman"/>
              </w:rPr>
              <w:t xml:space="preserve">. 1,3,5,8, </w:t>
            </w:r>
            <w:proofErr w:type="spellStart"/>
            <w:r w:rsidRPr="004A448D">
              <w:rPr>
                <w:rFonts w:ascii="Times New Roman" w:hAnsi="Times New Roman" w:cs="Times New Roman"/>
              </w:rPr>
              <w:t>стр</w:t>
            </w:r>
            <w:proofErr w:type="spellEnd"/>
            <w:r w:rsidRPr="004A448D">
              <w:rPr>
                <w:rFonts w:ascii="Times New Roman" w:hAnsi="Times New Roman" w:cs="Times New Roman"/>
              </w:rPr>
              <w:t xml:space="preserve"> 28 + тестовые задания 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Формирование знаний уч-ся о составе атома и атомного ядра, ионов и молекул.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</w:rPr>
              <w:t>1.</w:t>
            </w:r>
            <w:r w:rsidRPr="004A448D">
              <w:rPr>
                <w:rFonts w:ascii="Times New Roman" w:hAnsi="Times New Roman" w:cs="Times New Roman"/>
                <w:iCs/>
              </w:rPr>
              <w:t xml:space="preserve"> Формулирование собственного мнения и позиции;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2.Умение учитывать разные мнения и интересы и обосновывать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собственную позицию</w:t>
            </w:r>
            <w:r w:rsidRPr="004A448D"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>1. Использование знаково-символических средств, в том числе моделей и схем для решения задач.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1.Умение самостоятельно адекватно оценивать правильность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выполнения действия и вносить необходимые коррективы в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исполнение как по ходу его реализации, так и в конце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действия.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Формирование у учащихся учебно-познавательного интереса к новому учебному материалу и способам решения новой частной задачи.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Вещества молекулярного и немоле</w:t>
            </w:r>
            <w:r w:rsidRPr="004A448D">
              <w:rPr>
                <w:rFonts w:ascii="Times New Roman" w:hAnsi="Times New Roman" w:cs="Times New Roman"/>
              </w:rPr>
              <w:softHyphen/>
              <w:t>кулярного строения. Кристаллические решетки.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§8, стр. 32,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вопр</w:t>
            </w:r>
            <w:proofErr w:type="spellEnd"/>
            <w:r w:rsidRPr="004A448D">
              <w:rPr>
                <w:rFonts w:ascii="Times New Roman" w:hAnsi="Times New Roman" w:cs="Times New Roman"/>
              </w:rPr>
              <w:t>. 1,3 + тестовые задания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Умение характеризовать кристаллические решетки.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</w:rPr>
            </w:pPr>
            <w:r w:rsidRPr="004A448D">
              <w:rPr>
                <w:rFonts w:ascii="Times New Roman" w:eastAsia="TimesNewRomanPSMT" w:hAnsi="Times New Roman" w:cs="Times New Roman"/>
              </w:rPr>
              <w:t>1.Разрешение конфликта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</w:rPr>
            </w:pPr>
            <w:r w:rsidRPr="004A448D">
              <w:rPr>
                <w:rFonts w:ascii="Times New Roman" w:eastAsia="TimesNewRomanPSMT" w:hAnsi="Times New Roman" w:cs="Times New Roman"/>
              </w:rPr>
              <w:t>2.Управление</w:t>
            </w:r>
          </w:p>
          <w:p w:rsidR="006217E6" w:rsidRPr="004A448D" w:rsidRDefault="006217E6" w:rsidP="007374C0">
            <w:pPr>
              <w:rPr>
                <w:rFonts w:ascii="Times New Roman" w:eastAsia="TimesNewRomanPSMT" w:hAnsi="Times New Roman" w:cs="Times New Roman"/>
              </w:rPr>
            </w:pPr>
            <w:r w:rsidRPr="004A448D">
              <w:rPr>
                <w:rFonts w:ascii="Times New Roman" w:eastAsia="TimesNewRomanPSMT" w:hAnsi="Times New Roman" w:cs="Times New Roman"/>
              </w:rPr>
              <w:t>поведением партнера.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</w:rPr>
            </w:pPr>
            <w:r w:rsidRPr="004A448D">
              <w:rPr>
                <w:rFonts w:ascii="Times New Roman" w:eastAsia="TimesNewRomanPSMT" w:hAnsi="Times New Roman" w:cs="Times New Roman"/>
              </w:rPr>
              <w:t>1.Формирование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</w:rPr>
            </w:pPr>
            <w:r w:rsidRPr="004A448D">
              <w:rPr>
                <w:rFonts w:ascii="Times New Roman" w:eastAsia="TimesNewRomanPSMT" w:hAnsi="Times New Roman" w:cs="Times New Roman"/>
              </w:rPr>
              <w:t>познавательной цели.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</w:rPr>
            </w:pPr>
            <w:r w:rsidRPr="004A448D">
              <w:rPr>
                <w:rFonts w:ascii="Times New Roman" w:eastAsia="TimesNewRomanPSMT" w:hAnsi="Times New Roman" w:cs="Times New Roman"/>
              </w:rPr>
              <w:t>Символы химических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</w:rPr>
            </w:pPr>
            <w:r w:rsidRPr="004A448D">
              <w:rPr>
                <w:rFonts w:ascii="Times New Roman" w:eastAsia="TimesNewRomanPSMT" w:hAnsi="Times New Roman" w:cs="Times New Roman"/>
              </w:rPr>
              <w:t>элементов.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</w:rPr>
            </w:pPr>
            <w:r w:rsidRPr="004A448D">
              <w:rPr>
                <w:rFonts w:ascii="Times New Roman" w:eastAsia="TimesNewRomanPSMT" w:hAnsi="Times New Roman" w:cs="Times New Roman"/>
              </w:rPr>
              <w:lastRenderedPageBreak/>
              <w:t>Химические  формулы</w:t>
            </w:r>
          </w:p>
          <w:p w:rsidR="006217E6" w:rsidRPr="004A448D" w:rsidRDefault="006217E6" w:rsidP="007374C0">
            <w:pPr>
              <w:rPr>
                <w:rFonts w:ascii="Times New Roman" w:eastAsia="TimesNewRomanPSMT" w:hAnsi="Times New Roman" w:cs="Times New Roman"/>
              </w:rPr>
            </w:pPr>
            <w:r w:rsidRPr="004A448D">
              <w:rPr>
                <w:rFonts w:ascii="Times New Roman" w:eastAsia="TimesNewRomanPSMT" w:hAnsi="Times New Roman" w:cs="Times New Roman"/>
              </w:rPr>
              <w:t>Термины.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1.Самостоятельно адекватно оценивать правильность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выполнения действия и вносить необходимые коррективы в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исполнение как по ходу его реализации, так и в конце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действия.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1.Мотивация научения предмету химия. 2.Развивать чувство гордости за российскую. химическую науку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3.Нравственно-этическое оценивание.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7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Простые и сложные вещества. Химический элемент. Металлы и неметаллы.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§9,10  вопр.1,3 + тесты стр. 36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Умение характеризовать важнейшие химические понятия:</w:t>
            </w:r>
            <w:r w:rsidRPr="004A448D">
              <w:rPr>
                <w:rFonts w:ascii="Times New Roman" w:hAnsi="Times New Roman" w:cs="Times New Roman"/>
                <w:i/>
                <w:color w:val="000000"/>
              </w:rPr>
              <w:t xml:space="preserve">  </w:t>
            </w:r>
            <w:r w:rsidRPr="004A448D">
              <w:rPr>
                <w:rFonts w:ascii="Times New Roman" w:hAnsi="Times New Roman" w:cs="Times New Roman"/>
                <w:color w:val="000000"/>
              </w:rPr>
              <w:t>химический элемент, классификация веществ (на простые и сложные вещества).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1.Аргументировать свою позицию и координировать ее с позициями партнеров в сотрудничестве при выработке общего решения в совместной деятельности.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1.Умение ориентироваться на разнообразие способов решения задач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2.Устанавливать причинно-следственные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связи.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</w:rPr>
              <w:t>1.Целеполагание и планирование.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 xml:space="preserve">1.Мотивация научения предмету химия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2.Развивать чувство гордости за российскую химическую науку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3.Нравственно-этическое оценивание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Презентация </w:t>
            </w:r>
            <w:r w:rsidRPr="004A448D">
              <w:rPr>
                <w:rFonts w:ascii="Times New Roman" w:hAnsi="Times New Roman" w:cs="Times New Roman"/>
                <w:b/>
              </w:rPr>
              <w:t>«</w:t>
            </w:r>
            <w:r w:rsidRPr="004A448D">
              <w:rPr>
                <w:rFonts w:ascii="Times New Roman" w:hAnsi="Times New Roman" w:cs="Times New Roman"/>
              </w:rPr>
              <w:t>Простые и сложные вещества</w:t>
            </w:r>
            <w:r w:rsidRPr="004A448D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4A448D">
              <w:rPr>
                <w:rFonts w:ascii="Times New Roman" w:hAnsi="Times New Roman" w:cs="Times New Roman"/>
                <w:b/>
                <w:u w:val="single"/>
              </w:rPr>
              <w:t>Дем</w:t>
            </w:r>
            <w:proofErr w:type="spellEnd"/>
            <w:r w:rsidRPr="004A448D">
              <w:rPr>
                <w:rFonts w:ascii="Times New Roman" w:hAnsi="Times New Roman" w:cs="Times New Roman"/>
                <w:b/>
                <w:u w:val="single"/>
              </w:rPr>
              <w:t>.:</w:t>
            </w:r>
            <w:r w:rsidRPr="004A448D">
              <w:rPr>
                <w:rFonts w:ascii="Times New Roman" w:hAnsi="Times New Roman" w:cs="Times New Roman"/>
              </w:rPr>
              <w:t xml:space="preserve"> Ознакомление с образцами простых и сложных веществ.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10.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Язык химии. Знаки химических элементов. Относительная атомная масса.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§11, 12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вопр</w:t>
            </w:r>
            <w:proofErr w:type="spellEnd"/>
            <w:r w:rsidRPr="004A448D">
              <w:rPr>
                <w:rFonts w:ascii="Times New Roman" w:hAnsi="Times New Roman" w:cs="Times New Roman"/>
              </w:rPr>
              <w:t>. 1,3 + тесты стр.41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 xml:space="preserve">Умение характеризовать важнейшие химические понятия: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химический элемент, относительная атомная  масса.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 Разрешение конфликта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2.Управление поведением партнера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</w:rPr>
            </w:pPr>
            <w:r w:rsidRPr="004A448D">
              <w:rPr>
                <w:rFonts w:ascii="Times New Roman" w:eastAsia="TimesNewRomanPSMT" w:hAnsi="Times New Roman" w:cs="Times New Roman"/>
              </w:rPr>
              <w:t>1.Формирование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</w:rPr>
            </w:pPr>
            <w:r w:rsidRPr="004A448D">
              <w:rPr>
                <w:rFonts w:ascii="Times New Roman" w:eastAsia="TimesNewRomanPSMT" w:hAnsi="Times New Roman" w:cs="Times New Roman"/>
              </w:rPr>
              <w:t>познавательной цели: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</w:rPr>
            </w:pPr>
            <w:r w:rsidRPr="004A448D">
              <w:rPr>
                <w:rFonts w:ascii="Times New Roman" w:eastAsia="TimesNewRomanPSMT" w:hAnsi="Times New Roman" w:cs="Times New Roman"/>
              </w:rPr>
              <w:t>Символы химических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</w:rPr>
            </w:pPr>
            <w:r w:rsidRPr="004A448D">
              <w:rPr>
                <w:rFonts w:ascii="Times New Roman" w:eastAsia="TimesNewRomanPSMT" w:hAnsi="Times New Roman" w:cs="Times New Roman"/>
              </w:rPr>
              <w:t>элементов;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</w:rPr>
            </w:pPr>
            <w:r w:rsidRPr="004A448D">
              <w:rPr>
                <w:rFonts w:ascii="Times New Roman" w:eastAsia="TimesNewRomanPSMT" w:hAnsi="Times New Roman" w:cs="Times New Roman"/>
              </w:rPr>
              <w:t>химические формулы;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</w:rPr>
            </w:pPr>
            <w:r w:rsidRPr="004A448D">
              <w:rPr>
                <w:rFonts w:ascii="Times New Roman" w:eastAsia="TimesNewRomanPSMT" w:hAnsi="Times New Roman" w:cs="Times New Roman"/>
              </w:rPr>
              <w:t>термины.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</w:rPr>
            </w:pPr>
            <w:r w:rsidRPr="004A448D">
              <w:rPr>
                <w:rFonts w:ascii="Times New Roman" w:eastAsia="TimesNewRomanPSMT" w:hAnsi="Times New Roman" w:cs="Times New Roman"/>
              </w:rPr>
              <w:t>1.Целеполагание и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eastAsia="TimesNewRomanPSMT" w:hAnsi="Times New Roman" w:cs="Times New Roman"/>
              </w:rPr>
              <w:t>планирование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1.Мотивация научения предмету химия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2.Нравственно-этическое оценивание.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Таблица Менделеева, карточки с названиями и символами элементов, сера, медь, железо.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Закон постоянства состава веществ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§13,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вопр</w:t>
            </w:r>
            <w:proofErr w:type="spellEnd"/>
            <w:r w:rsidRPr="004A448D">
              <w:rPr>
                <w:rFonts w:ascii="Times New Roman" w:hAnsi="Times New Roman" w:cs="Times New Roman"/>
              </w:rPr>
              <w:t>. 2, стр.46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Умение характеризовать основные законы химии:  закон постоянства состава веществ.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1.Разрешение конфликта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2.Управление поведением партнера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1.Формирование познавательной цели</w:t>
            </w:r>
          </w:p>
          <w:p w:rsidR="006217E6" w:rsidRPr="004A448D" w:rsidRDefault="006217E6" w:rsidP="006217E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Символы химических  элементов</w:t>
            </w:r>
          </w:p>
          <w:p w:rsidR="006217E6" w:rsidRPr="004A448D" w:rsidRDefault="006217E6" w:rsidP="006217E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Химические формулы</w:t>
            </w:r>
          </w:p>
          <w:p w:rsidR="006217E6" w:rsidRPr="004A448D" w:rsidRDefault="006217E6" w:rsidP="006217E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Термины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</w:rPr>
              <w:t>1.Целеполагание и планирование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 xml:space="preserve">1.Мотивация научения предмету химия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2.Развивать чувство гордости за российскую </w:t>
            </w:r>
            <w:r w:rsidRPr="004A448D">
              <w:rPr>
                <w:rFonts w:ascii="Times New Roman" w:hAnsi="Times New Roman" w:cs="Times New Roman"/>
              </w:rPr>
              <w:lastRenderedPageBreak/>
              <w:t>химическую науку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3.Нравственно-этическое оценивание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12.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Хими</w:t>
            </w:r>
            <w:r w:rsidRPr="004A448D">
              <w:rPr>
                <w:rFonts w:ascii="Times New Roman" w:hAnsi="Times New Roman" w:cs="Times New Roman"/>
              </w:rPr>
              <w:softHyphen/>
              <w:t>ческие формулы. Относительная молекулярная масса. Качественный и количественный состав вещества.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§14,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вопр</w:t>
            </w:r>
            <w:proofErr w:type="spellEnd"/>
            <w:r w:rsidRPr="004A448D">
              <w:rPr>
                <w:rFonts w:ascii="Times New Roman" w:hAnsi="Times New Roman" w:cs="Times New Roman"/>
              </w:rPr>
              <w:t>. 2,3,4, стр. 49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 xml:space="preserve">Умение характеризовать </w:t>
            </w:r>
            <w:r w:rsidRPr="004A448D">
              <w:rPr>
                <w:rFonts w:ascii="Times New Roman" w:hAnsi="Times New Roman" w:cs="Times New Roman"/>
              </w:rPr>
              <w:t>понятия об относительной атомной и молекулярной массах. Умение  рассчитывать относительную молекулярную массу.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1.Разрешение конфликта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2.Управление поведением партнера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1.Формирование познавательной цели</w:t>
            </w:r>
          </w:p>
          <w:p w:rsidR="006217E6" w:rsidRPr="004A448D" w:rsidRDefault="006217E6" w:rsidP="006217E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Символы химических  элементов</w:t>
            </w:r>
          </w:p>
          <w:p w:rsidR="006217E6" w:rsidRPr="004A448D" w:rsidRDefault="006217E6" w:rsidP="006217E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Химические формулы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1.Целеполагание и планирование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1.Мотивация научения предмету химия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2.Нравственно-этическое оценивание.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Массовая доля химического элемента в </w:t>
            </w:r>
            <w:r w:rsidRPr="004A448D">
              <w:rPr>
                <w:rFonts w:ascii="Times New Roman" w:hAnsi="Times New Roman" w:cs="Times New Roman"/>
              </w:rPr>
              <w:lastRenderedPageBreak/>
              <w:t>соединении.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 xml:space="preserve">§15,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вопр</w:t>
            </w:r>
            <w:proofErr w:type="spellEnd"/>
            <w:r w:rsidRPr="004A448D">
              <w:rPr>
                <w:rFonts w:ascii="Times New Roman" w:hAnsi="Times New Roman" w:cs="Times New Roman"/>
              </w:rPr>
              <w:t xml:space="preserve">. 2,4 + тесты, </w:t>
            </w:r>
            <w:r w:rsidRPr="004A448D">
              <w:rPr>
                <w:rFonts w:ascii="Times New Roman" w:hAnsi="Times New Roman" w:cs="Times New Roman"/>
              </w:rPr>
              <w:lastRenderedPageBreak/>
              <w:t>стр.53-54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lastRenderedPageBreak/>
              <w:t xml:space="preserve">Умение вычислять: массовую долю химического </w:t>
            </w:r>
            <w:r w:rsidRPr="004A448D">
              <w:rPr>
                <w:rFonts w:ascii="Times New Roman" w:hAnsi="Times New Roman" w:cs="Times New Roman"/>
                <w:color w:val="000000"/>
              </w:rPr>
              <w:lastRenderedPageBreak/>
              <w:t>элемента по формуле соединения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4A448D">
              <w:rPr>
                <w:rFonts w:ascii="Times New Roman" w:hAnsi="Times New Roman" w:cs="Times New Roman"/>
                <w:snapToGrid w:val="0"/>
                <w:color w:val="000000"/>
              </w:rPr>
              <w:t>Определение адекватных способов решения учебной задачи на основе заданных алгоритмов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1.Разрешение конфликта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2.Управление </w:t>
            </w:r>
            <w:r w:rsidRPr="004A448D">
              <w:rPr>
                <w:rFonts w:ascii="Times New Roman" w:hAnsi="Times New Roman" w:cs="Times New Roman"/>
              </w:rPr>
              <w:lastRenderedPageBreak/>
              <w:t>поведением партнера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1.Формирование познавательной цели</w:t>
            </w:r>
          </w:p>
          <w:p w:rsidR="006217E6" w:rsidRPr="004A448D" w:rsidRDefault="006217E6" w:rsidP="006217E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Символы химических  элементов</w:t>
            </w:r>
          </w:p>
          <w:p w:rsidR="006217E6" w:rsidRPr="004A448D" w:rsidRDefault="006217E6" w:rsidP="006217E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Химические формулы</w:t>
            </w:r>
          </w:p>
          <w:p w:rsidR="006217E6" w:rsidRPr="004A448D" w:rsidRDefault="006217E6" w:rsidP="006217E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Термины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</w:rPr>
              <w:t>1.Целеполагание и планирование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 xml:space="preserve">1.Мотивация научения предмету химия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2.Нравственно-этическое оценивание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 xml:space="preserve">Презентация </w:t>
            </w:r>
            <w:r w:rsidRPr="004A448D">
              <w:rPr>
                <w:rFonts w:ascii="Times New Roman" w:hAnsi="Times New Roman" w:cs="Times New Roman"/>
                <w:b/>
              </w:rPr>
              <w:t>«</w:t>
            </w:r>
            <w:r w:rsidRPr="004A448D">
              <w:rPr>
                <w:rFonts w:ascii="Times New Roman" w:hAnsi="Times New Roman" w:cs="Times New Roman"/>
              </w:rPr>
              <w:t xml:space="preserve">Массовая доля хим. элемента в </w:t>
            </w:r>
            <w:r w:rsidRPr="004A448D">
              <w:rPr>
                <w:rFonts w:ascii="Times New Roman" w:hAnsi="Times New Roman" w:cs="Times New Roman"/>
              </w:rPr>
              <w:lastRenderedPageBreak/>
              <w:t>веществе</w:t>
            </w:r>
            <w:r w:rsidRPr="004A448D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14.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Валентность химических элементов. Определение валентности элементов по формулам бинарных соединений.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§16,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вопр</w:t>
            </w:r>
            <w:proofErr w:type="spellEnd"/>
            <w:r w:rsidRPr="004A448D">
              <w:rPr>
                <w:rFonts w:ascii="Times New Roman" w:hAnsi="Times New Roman" w:cs="Times New Roman"/>
              </w:rPr>
              <w:t>. 3,4 + тесты, стр. 48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Умение  определять валентность и  значение валентности некоторых химических элементов;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называть бинарные соединения.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1.Разрешение конфликта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2.Управление поведением партнера.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4A448D">
              <w:rPr>
                <w:rFonts w:ascii="Times New Roman" w:hAnsi="Times New Roman" w:cs="Times New Roman"/>
                <w:snapToGrid w:val="0"/>
                <w:color w:val="000000"/>
              </w:rPr>
              <w:t xml:space="preserve">Умение определять адекватные способы решения учебной задачи на основе заданных алгоритмов.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4A448D">
              <w:rPr>
                <w:rFonts w:ascii="Times New Roman" w:hAnsi="Times New Roman" w:cs="Times New Roman"/>
              </w:rPr>
              <w:t>1.Целеполагание и планирование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1.Мотивация научения предмету химия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2.Развивать чувство гордости за российскую химическую науку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3.Нравственно-этическое оценивание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Презентация </w:t>
            </w:r>
            <w:r w:rsidRPr="004A448D">
              <w:rPr>
                <w:rFonts w:ascii="Times New Roman" w:hAnsi="Times New Roman" w:cs="Times New Roman"/>
                <w:b/>
              </w:rPr>
              <w:t>«</w:t>
            </w:r>
            <w:r w:rsidRPr="004A448D">
              <w:rPr>
                <w:rFonts w:ascii="Times New Roman" w:hAnsi="Times New Roman" w:cs="Times New Roman"/>
              </w:rPr>
              <w:t>Составление формул по валентности химических элементов</w:t>
            </w:r>
            <w:r w:rsidRPr="004A448D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383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15.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Составление химических формул бинарных соединений по валентности.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§17,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вопр</w:t>
            </w:r>
            <w:proofErr w:type="spellEnd"/>
            <w:r w:rsidRPr="004A448D">
              <w:rPr>
                <w:rFonts w:ascii="Times New Roman" w:hAnsi="Times New Roman" w:cs="Times New Roman"/>
              </w:rPr>
              <w:t>. 2,5,7, стр.60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Умение составлять формулы бинарных соединений по известной валентности элементов.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самостоятельно организовывать учебное взаимодействие в группе.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преобразовывать информацию  из одного вида в другой.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составлять план решения проблемы.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Умение выстраивать собственное целостное мировоззрение: осознавать потребность и готовность</w:t>
            </w:r>
            <w:r w:rsidRPr="004A448D">
              <w:rPr>
                <w:rFonts w:ascii="Times New Roman" w:hAnsi="Times New Roman" w:cs="Times New Roman"/>
                <w:b/>
              </w:rPr>
              <w:t xml:space="preserve"> </w:t>
            </w:r>
            <w:r w:rsidRPr="004A448D">
              <w:rPr>
                <w:rFonts w:ascii="Times New Roman" w:hAnsi="Times New Roman" w:cs="Times New Roman"/>
              </w:rPr>
              <w:t>к самообразованию</w:t>
            </w:r>
            <w:r w:rsidRPr="004A448D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Презентация </w:t>
            </w:r>
            <w:r w:rsidRPr="004A448D">
              <w:rPr>
                <w:rFonts w:ascii="Times New Roman" w:hAnsi="Times New Roman" w:cs="Times New Roman"/>
                <w:b/>
              </w:rPr>
              <w:t>«</w:t>
            </w:r>
            <w:r w:rsidRPr="004A448D">
              <w:rPr>
                <w:rFonts w:ascii="Times New Roman" w:hAnsi="Times New Roman" w:cs="Times New Roman"/>
              </w:rPr>
              <w:t>Составление формул по валентности химических элементов</w:t>
            </w:r>
            <w:r w:rsidRPr="004A448D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Атомно-молекулярное учение.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§18, вопр.2,3, стр.62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Умение характеризовать </w:t>
            </w:r>
            <w:r w:rsidRPr="004A448D">
              <w:rPr>
                <w:rFonts w:ascii="Times New Roman" w:hAnsi="Times New Roman" w:cs="Times New Roman"/>
                <w:i/>
              </w:rPr>
              <w:t xml:space="preserve"> </w:t>
            </w:r>
            <w:r w:rsidRPr="004A448D">
              <w:rPr>
                <w:rFonts w:ascii="Times New Roman" w:hAnsi="Times New Roman" w:cs="Times New Roman"/>
              </w:rPr>
              <w:t>основные положения атомно-молекулярного учения</w:t>
            </w:r>
            <w:r w:rsidRPr="004A448D">
              <w:rPr>
                <w:rFonts w:ascii="Times New Roman" w:hAnsi="Times New Roman" w:cs="Times New Roman"/>
                <w:i/>
              </w:rPr>
              <w:t xml:space="preserve">, </w:t>
            </w:r>
            <w:r w:rsidRPr="004A448D">
              <w:rPr>
                <w:rFonts w:ascii="Times New Roman" w:hAnsi="Times New Roman" w:cs="Times New Roman"/>
              </w:rPr>
              <w:t>понимать его значение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</w:rPr>
              <w:t>1.</w:t>
            </w:r>
            <w:r w:rsidRPr="004A448D">
              <w:rPr>
                <w:rFonts w:ascii="Times New Roman" w:hAnsi="Times New Roman" w:cs="Times New Roman"/>
                <w:iCs/>
              </w:rPr>
              <w:t xml:space="preserve"> Умение формулировать собственное мнение и позицию;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2.Умение учитывать разные мнения и интересы и обосновывать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собственную позицию</w:t>
            </w:r>
            <w:r w:rsidRPr="004A448D"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1. Умение использовать знаково-символические средства, в том числе модели и схемы для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решения задач;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1.Умение самостоятельно адекватно оценивать правильность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выполнения действия и вносить необходимые коррективы в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исполнение как по ходу его реализации, так и в конце действия.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Умение сформировать у учащихся учебно-познавательный интерес к новому учебному материалу и способам решения новой частной задачи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</w:rPr>
              <w:t xml:space="preserve">Презентация </w:t>
            </w:r>
            <w:r w:rsidRPr="004A448D">
              <w:rPr>
                <w:rFonts w:ascii="Times New Roman" w:hAnsi="Times New Roman" w:cs="Times New Roman"/>
                <w:b/>
              </w:rPr>
              <w:t>«</w:t>
            </w:r>
            <w:r w:rsidRPr="004A448D">
              <w:rPr>
                <w:rFonts w:ascii="Times New Roman" w:hAnsi="Times New Roman" w:cs="Times New Roman"/>
              </w:rPr>
              <w:t>Атомно-молекулярное учение</w:t>
            </w:r>
            <w:r w:rsidRPr="004A448D">
              <w:rPr>
                <w:rFonts w:ascii="Times New Roman" w:hAnsi="Times New Roman" w:cs="Times New Roman"/>
                <w:b/>
              </w:rPr>
              <w:t>»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17.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Закон сохранения массы веществ.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§19,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вопр</w:t>
            </w:r>
            <w:proofErr w:type="spellEnd"/>
            <w:r w:rsidRPr="004A448D">
              <w:rPr>
                <w:rFonts w:ascii="Times New Roman" w:hAnsi="Times New Roman" w:cs="Times New Roman"/>
              </w:rPr>
              <w:t>. 1, 4 + тесты, стр. 65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spacing w:before="120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Умение характеризовать основные законы химии: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сохранения массы веществ;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 понимать</w:t>
            </w:r>
            <w:r w:rsidRPr="004A448D">
              <w:rPr>
                <w:rFonts w:ascii="Times New Roman" w:hAnsi="Times New Roman" w:cs="Times New Roman"/>
                <w:i/>
              </w:rPr>
              <w:t xml:space="preserve"> </w:t>
            </w:r>
            <w:r w:rsidRPr="004A448D">
              <w:rPr>
                <w:rFonts w:ascii="Times New Roman" w:hAnsi="Times New Roman" w:cs="Times New Roman"/>
              </w:rPr>
              <w:t>его сущность и значение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самостоятельно организовывать учебное взаимодействие в группе.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преобразовывать информацию  из одного вида в другой.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составлять план решения проблемы.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Развивать чувство гордости за российскую химическую науку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Химиче</w:t>
            </w:r>
            <w:r w:rsidRPr="004A448D">
              <w:rPr>
                <w:rFonts w:ascii="Times New Roman" w:hAnsi="Times New Roman" w:cs="Times New Roman"/>
              </w:rPr>
              <w:softHyphen/>
              <w:t>ские уравнения.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§20,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вопр</w:t>
            </w:r>
            <w:proofErr w:type="spellEnd"/>
            <w:r w:rsidRPr="004A448D">
              <w:rPr>
                <w:rFonts w:ascii="Times New Roman" w:hAnsi="Times New Roman" w:cs="Times New Roman"/>
              </w:rPr>
              <w:t>. 3, 4, 6, стр. 67-68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умение составлять уравнения хим. </w:t>
            </w:r>
            <w:r w:rsidRPr="004A448D">
              <w:rPr>
                <w:rFonts w:ascii="Times New Roman" w:hAnsi="Times New Roman" w:cs="Times New Roman"/>
              </w:rPr>
              <w:lastRenderedPageBreak/>
              <w:t>реакций.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• строить понятные для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партнера высказывания, учитывающие, что партнер знает и видит, а что нет;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задавать вопросы;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контролировать действия партнера.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/>
                <w:iCs/>
              </w:rPr>
              <w:t xml:space="preserve">• </w:t>
            </w:r>
            <w:r w:rsidRPr="004A448D">
              <w:rPr>
                <w:rFonts w:ascii="Times New Roman" w:hAnsi="Times New Roman" w:cs="Times New Roman"/>
                <w:iCs/>
              </w:rPr>
              <w:t>осуществлять анализ объектов с выделением существенных и несущественных признаков;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осуществлять синтез как составление целого из частей.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Умения: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1.Осуществлять итоговый и пошаговый контроль по результату;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Адекватно воспринимать оценку учителя;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>3. Различать способ и результат действия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 xml:space="preserve">1. Умение ориентироваться  на понимание причин успеха в </w:t>
            </w:r>
            <w:r w:rsidRPr="004A448D">
              <w:rPr>
                <w:rFonts w:ascii="Times New Roman" w:hAnsi="Times New Roman" w:cs="Times New Roman"/>
              </w:rPr>
              <w:lastRenderedPageBreak/>
              <w:t>учебной деятельности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 xml:space="preserve">Презентация </w:t>
            </w:r>
            <w:r w:rsidRPr="004A448D">
              <w:rPr>
                <w:rFonts w:ascii="Times New Roman" w:hAnsi="Times New Roman" w:cs="Times New Roman"/>
                <w:b/>
              </w:rPr>
              <w:t>«</w:t>
            </w:r>
            <w:r w:rsidRPr="004A448D">
              <w:rPr>
                <w:rFonts w:ascii="Times New Roman" w:hAnsi="Times New Roman" w:cs="Times New Roman"/>
              </w:rPr>
              <w:t xml:space="preserve">Составление уравнений химических </w:t>
            </w:r>
            <w:r w:rsidRPr="004A448D">
              <w:rPr>
                <w:rFonts w:ascii="Times New Roman" w:hAnsi="Times New Roman" w:cs="Times New Roman"/>
              </w:rPr>
              <w:lastRenderedPageBreak/>
              <w:t>реакций</w:t>
            </w:r>
            <w:r w:rsidRPr="004A448D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444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proofErr w:type="spellStart"/>
            <w:r w:rsidRPr="004A448D">
              <w:rPr>
                <w:rFonts w:ascii="Times New Roman" w:hAnsi="Times New Roman" w:cs="Times New Roman"/>
                <w:b/>
                <w:u w:val="single"/>
              </w:rPr>
              <w:lastRenderedPageBreak/>
              <w:t>Дем</w:t>
            </w:r>
            <w:proofErr w:type="spellEnd"/>
            <w:r w:rsidRPr="004A448D">
              <w:rPr>
                <w:rFonts w:ascii="Times New Roman" w:hAnsi="Times New Roman" w:cs="Times New Roman"/>
                <w:b/>
                <w:u w:val="single"/>
              </w:rPr>
              <w:t>.:</w:t>
            </w:r>
            <w:r w:rsidRPr="004A448D">
              <w:rPr>
                <w:rFonts w:ascii="Times New Roman" w:hAnsi="Times New Roman" w:cs="Times New Roman"/>
              </w:rPr>
              <w:t xml:space="preserve"> Опыты, подтверждающие закон </w:t>
            </w:r>
            <w:r w:rsidRPr="004A448D">
              <w:rPr>
                <w:rFonts w:ascii="Times New Roman" w:hAnsi="Times New Roman" w:cs="Times New Roman"/>
              </w:rPr>
              <w:lastRenderedPageBreak/>
              <w:t>сохранения массы веществ.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>Л/О №5:</w:t>
            </w:r>
            <w:r w:rsidRPr="004A448D">
              <w:rPr>
                <w:rFonts w:ascii="Times New Roman" w:hAnsi="Times New Roman" w:cs="Times New Roman"/>
              </w:rPr>
              <w:t xml:space="preserve"> Реакции, иллюстрирующие основные признаки характерных реакций.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19.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Типы </w:t>
            </w:r>
            <w:r w:rsidRPr="004A448D">
              <w:rPr>
                <w:rFonts w:ascii="Times New Roman" w:hAnsi="Times New Roman" w:cs="Times New Roman"/>
              </w:rPr>
              <w:lastRenderedPageBreak/>
              <w:t>химических реакций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 xml:space="preserve">§21,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вопр</w:t>
            </w:r>
            <w:proofErr w:type="spellEnd"/>
            <w:r w:rsidRPr="004A448D">
              <w:rPr>
                <w:rFonts w:ascii="Times New Roman" w:hAnsi="Times New Roman" w:cs="Times New Roman"/>
              </w:rPr>
              <w:t xml:space="preserve">. </w:t>
            </w:r>
            <w:r w:rsidRPr="004A448D">
              <w:rPr>
                <w:rFonts w:ascii="Times New Roman" w:hAnsi="Times New Roman" w:cs="Times New Roman"/>
              </w:rPr>
              <w:lastRenderedPageBreak/>
              <w:t>2,3, стр.71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умение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b/>
                <w:i/>
              </w:rPr>
              <w:lastRenderedPageBreak/>
              <w:t>определять</w:t>
            </w:r>
            <w:r w:rsidRPr="004A448D">
              <w:rPr>
                <w:rFonts w:ascii="Times New Roman" w:hAnsi="Times New Roman" w:cs="Times New Roman"/>
              </w:rPr>
              <w:t xml:space="preserve"> реагенты и продукты реакции;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расставлять коэффициенты в уравнениях реакций на основе закона сохранения массы веществ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lastRenderedPageBreak/>
              <w:t>Умение самостоятельно организовывать учебное взаимодействие в группе.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преобразовывать информацию  из одного вида в другой.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составлять план решения проблемы.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 xml:space="preserve">1. Умение </w:t>
            </w:r>
            <w:r w:rsidRPr="004A448D">
              <w:rPr>
                <w:rFonts w:ascii="Times New Roman" w:hAnsi="Times New Roman" w:cs="Times New Roman"/>
              </w:rPr>
              <w:lastRenderedPageBreak/>
              <w:t>ориентироваться  на понимание причин успеха в учебной деятельности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 xml:space="preserve">Презентация </w:t>
            </w:r>
            <w:r w:rsidRPr="004A448D">
              <w:rPr>
                <w:rFonts w:ascii="Times New Roman" w:hAnsi="Times New Roman" w:cs="Times New Roman"/>
                <w:b/>
              </w:rPr>
              <w:lastRenderedPageBreak/>
              <w:t>«</w:t>
            </w:r>
            <w:r w:rsidRPr="004A448D">
              <w:rPr>
                <w:rFonts w:ascii="Times New Roman" w:hAnsi="Times New Roman" w:cs="Times New Roman"/>
              </w:rPr>
              <w:t>Типы химических реакций</w:t>
            </w:r>
            <w:r w:rsidRPr="004A448D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444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lastRenderedPageBreak/>
              <w:t>Л/О №6:</w:t>
            </w:r>
            <w:r w:rsidRPr="004A448D">
              <w:rPr>
                <w:rFonts w:ascii="Times New Roman" w:hAnsi="Times New Roman" w:cs="Times New Roman"/>
              </w:rPr>
              <w:t xml:space="preserve"> </w:t>
            </w:r>
            <w:r w:rsidRPr="004A448D">
              <w:rPr>
                <w:rFonts w:ascii="Times New Roman" w:hAnsi="Times New Roman" w:cs="Times New Roman"/>
              </w:rPr>
              <w:lastRenderedPageBreak/>
              <w:t>Разложение основного карбоната меди (</w:t>
            </w:r>
            <w:r w:rsidRPr="004A448D">
              <w:rPr>
                <w:rFonts w:ascii="Times New Roman" w:hAnsi="Times New Roman" w:cs="Times New Roman"/>
                <w:lang w:val="en-US"/>
              </w:rPr>
              <w:t>II</w:t>
            </w:r>
            <w:r w:rsidRPr="004A448D">
              <w:rPr>
                <w:rFonts w:ascii="Times New Roman" w:hAnsi="Times New Roman" w:cs="Times New Roman"/>
              </w:rPr>
              <w:t>).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>Л/О №7:</w:t>
            </w:r>
            <w:r w:rsidRPr="004A448D">
              <w:rPr>
                <w:rFonts w:ascii="Times New Roman" w:hAnsi="Times New Roman" w:cs="Times New Roman"/>
              </w:rPr>
              <w:t xml:space="preserve"> Реакция замещения меди железом.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20.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Повторение и обобщение по теме «Первоначальные химические понятия»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§1-21 повтор., упр. 5, стр.58, упр.4,стр 60, упр. 3, стр. 67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1.Закрепление знаний и расчетных навыков уч-ся.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2.Умение решать типовые примеры контрольной работы.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самостоятельно организовывать учебное взаимодействие в группе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/>
                <w:iCs/>
              </w:rPr>
              <w:t xml:space="preserve">• </w:t>
            </w:r>
            <w:r w:rsidRPr="004A448D">
              <w:rPr>
                <w:rFonts w:ascii="Times New Roman" w:hAnsi="Times New Roman" w:cs="Times New Roman"/>
                <w:iCs/>
              </w:rPr>
              <w:t>осуществлять анализ объектов с выделением существенных и несущественных признаков;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осуществлять синтез как составление целого из частей.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Умения: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>1.Осуществлять итоговый и пошаговый контроль по результату;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Адекватно воспринимать оценку учителя;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>3. Различать способ и результат действия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1. Умение ориентироваться  на понимание причин успеха в учебной деятельности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44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21.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Контрольная работа №1 по теме: «</w:t>
            </w:r>
            <w:r w:rsidRPr="004A448D">
              <w:rPr>
                <w:rFonts w:ascii="Times New Roman" w:hAnsi="Times New Roman" w:cs="Times New Roman"/>
                <w:b/>
                <w:bCs/>
                <w:i/>
              </w:rPr>
              <w:t>Первоначальные химические поня</w:t>
            </w:r>
            <w:r w:rsidRPr="004A448D">
              <w:rPr>
                <w:rFonts w:ascii="Times New Roman" w:hAnsi="Times New Roman" w:cs="Times New Roman"/>
                <w:b/>
                <w:bCs/>
                <w:i/>
              </w:rPr>
              <w:softHyphen/>
              <w:t>тия</w:t>
            </w:r>
            <w:r w:rsidRPr="004A448D">
              <w:rPr>
                <w:rFonts w:ascii="Times New Roman" w:hAnsi="Times New Roman" w:cs="Times New Roman"/>
                <w:b/>
                <w:bCs/>
                <w:i/>
                <w:iCs/>
              </w:rPr>
              <w:t>».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snapToGrid w:val="0"/>
              </w:rPr>
              <w:t>Умение овладения навыками контроля и оценки своей деятельности, умение предвидеть возможные последствия своих действий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самостоятельно организовывать учебное действие.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преобразовывать информацию  из одного вида в другой.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составлять план решения проблемы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snapToGrid w:val="0"/>
              </w:rPr>
              <w:t>Умение оценить свои учебные достижения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Кислород, его общая характеристика и на</w:t>
            </w:r>
            <w:r w:rsidRPr="004A448D">
              <w:rPr>
                <w:rFonts w:ascii="Times New Roman" w:hAnsi="Times New Roman" w:cs="Times New Roman"/>
              </w:rPr>
              <w:softHyphen/>
              <w:t>хождение в природе. Получение кислорода и его физические свойства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§22,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вопр</w:t>
            </w:r>
            <w:proofErr w:type="spellEnd"/>
            <w:r w:rsidRPr="004A448D">
              <w:rPr>
                <w:rFonts w:ascii="Times New Roman" w:hAnsi="Times New Roman" w:cs="Times New Roman"/>
              </w:rPr>
              <w:t>. 1, 4, 6, стр. 75.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Умение характеризовать кислород как химический элемент и простое вещество; распознавать опытным путем </w:t>
            </w:r>
            <w:r w:rsidRPr="004A448D">
              <w:rPr>
                <w:rFonts w:ascii="Times New Roman" w:hAnsi="Times New Roman" w:cs="Times New Roman"/>
              </w:rPr>
              <w:lastRenderedPageBreak/>
              <w:t>кислород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snapToGrid w:val="0"/>
              </w:rPr>
              <w:t>Соблюдение норм поведения в окружающей среде, правил здорового образа жизни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</w:rPr>
              <w:t>1.</w:t>
            </w:r>
            <w:r w:rsidRPr="004A448D">
              <w:rPr>
                <w:rFonts w:ascii="Times New Roman" w:hAnsi="Times New Roman" w:cs="Times New Roman"/>
                <w:iCs/>
              </w:rPr>
              <w:t xml:space="preserve"> Умение формулировать собственное мнение и позицию;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2.Умение учитывать разные мнения и интересы и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обосновывать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собственную позицию</w:t>
            </w:r>
            <w:r w:rsidRPr="004A448D"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 Умение использовать знаково-символические средства, в том числе модели и схемы для решения задач;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1.Умение самостоятельно адекватно оценивать правильность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выполнения действия и вносить необходимые коррективы в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>исполнение как по ходу его реализации, так и в конце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 xml:space="preserve">Умение сформировать у учащихся учебно-познавательный интерес к новому учебному материалу и способам решения новой частной </w:t>
            </w:r>
            <w:r w:rsidRPr="004A448D">
              <w:rPr>
                <w:rFonts w:ascii="Times New Roman" w:hAnsi="Times New Roman" w:cs="Times New Roman"/>
              </w:rPr>
              <w:lastRenderedPageBreak/>
              <w:t>задачи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Презентация «Кислород».</w:t>
            </w:r>
          </w:p>
        </w:tc>
        <w:tc>
          <w:tcPr>
            <w:tcW w:w="444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4A448D">
              <w:rPr>
                <w:rFonts w:ascii="Times New Roman" w:hAnsi="Times New Roman" w:cs="Times New Roman"/>
                <w:b/>
                <w:bCs/>
                <w:u w:val="single"/>
              </w:rPr>
              <w:t>Дем</w:t>
            </w:r>
            <w:proofErr w:type="spellEnd"/>
            <w:r w:rsidRPr="004A448D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r w:rsidRPr="004A448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A448D">
              <w:rPr>
                <w:rFonts w:ascii="Times New Roman" w:hAnsi="Times New Roman" w:cs="Times New Roman"/>
              </w:rPr>
              <w:t>Получение и собирание кислорода ме</w:t>
            </w:r>
            <w:r w:rsidRPr="004A448D">
              <w:rPr>
                <w:rFonts w:ascii="Times New Roman" w:hAnsi="Times New Roman" w:cs="Times New Roman"/>
              </w:rPr>
              <w:softHyphen/>
              <w:t>тодом вытеснения воздуха и воды.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23.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Химические свойства кислорода. Оксиды. Применение. Круговорот кислорода в природе.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§23, 24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вопр</w:t>
            </w:r>
            <w:proofErr w:type="spellEnd"/>
            <w:r w:rsidRPr="004A448D">
              <w:rPr>
                <w:rFonts w:ascii="Times New Roman" w:hAnsi="Times New Roman" w:cs="Times New Roman"/>
              </w:rPr>
              <w:t>. 4, 6, 7, стр. 80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Умение объяснить сущность круговорота кислорода в природе, применение кислорода;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уметь составлять уравнения химических </w:t>
            </w:r>
            <w:r w:rsidRPr="004A448D">
              <w:rPr>
                <w:rFonts w:ascii="Times New Roman" w:hAnsi="Times New Roman" w:cs="Times New Roman"/>
              </w:rPr>
              <w:lastRenderedPageBreak/>
              <w:t>реакций, характеризующих химические свойства кислород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самостоятельно организовывать учебное взаимодействие в группе.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 xml:space="preserve">Умение преобразовывать информацию  из одного </w:t>
            </w:r>
            <w:r w:rsidRPr="004A448D">
              <w:rPr>
                <w:rFonts w:ascii="Times New Roman" w:hAnsi="Times New Roman" w:cs="Times New Roman"/>
                <w:bCs/>
              </w:rPr>
              <w:lastRenderedPageBreak/>
              <w:t>вида в другой.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составлять план решения проблемы.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Развивать чувство гордости за российскую химическую науку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Опорная схема «Получение и химические свойства кислорода»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 xml:space="preserve">Л/О №8: </w:t>
            </w:r>
            <w:r w:rsidRPr="004A448D">
              <w:rPr>
                <w:rFonts w:ascii="Times New Roman" w:hAnsi="Times New Roman" w:cs="Times New Roman"/>
              </w:rPr>
              <w:t>Ознакомление с образцами оксидов.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24.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bCs/>
                <w:iCs/>
              </w:rPr>
              <w:t>Практическая работа №3</w:t>
            </w:r>
            <w:r w:rsidRPr="004A448D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. </w:t>
            </w:r>
            <w:r w:rsidRPr="004A448D">
              <w:rPr>
                <w:rFonts w:ascii="Times New Roman" w:hAnsi="Times New Roman" w:cs="Times New Roman"/>
              </w:rPr>
              <w:t>Получение и свой</w:t>
            </w:r>
            <w:r w:rsidRPr="004A448D">
              <w:rPr>
                <w:rFonts w:ascii="Times New Roman" w:hAnsi="Times New Roman" w:cs="Times New Roman"/>
              </w:rPr>
              <w:softHyphen/>
              <w:t>ства кислорода.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§25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snapToGrid w:val="0"/>
              </w:rPr>
            </w:pPr>
            <w:r w:rsidRPr="004A448D">
              <w:rPr>
                <w:rFonts w:ascii="Times New Roman" w:hAnsi="Times New Roman" w:cs="Times New Roman"/>
                <w:snapToGrid w:val="0"/>
              </w:rPr>
              <w:t>Использование практических и лабораторных работ, несложных экспериментов для доказательства выдвигаемых предположений; описание результатов этих работ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Формирование умения работать в парах.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Формирование умения наблюдать, делать выводы при проведении опытов.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</w:rPr>
              <w:t>Умение распознавать опытным путем кислород, описывать химические реакции, наблюдаемые в ходе эксперимента.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Формирование интереса к новому предмету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П/Р №3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Озон. Аллотропия кислорода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§26,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вопр</w:t>
            </w:r>
            <w:proofErr w:type="spellEnd"/>
            <w:r w:rsidRPr="004A448D">
              <w:rPr>
                <w:rFonts w:ascii="Times New Roman" w:hAnsi="Times New Roman" w:cs="Times New Roman"/>
              </w:rPr>
              <w:t>. 1 + тесты, стр. 87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Умение объяснить сущность аллотропии кислорода.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самостоятельно организовывать учебное взаимодействие в группе.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 xml:space="preserve">Умение преобразовывать </w:t>
            </w:r>
            <w:r w:rsidRPr="004A448D">
              <w:rPr>
                <w:rFonts w:ascii="Times New Roman" w:hAnsi="Times New Roman" w:cs="Times New Roman"/>
                <w:bCs/>
              </w:rPr>
              <w:lastRenderedPageBreak/>
              <w:t>информацию  из одного вида в другой.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составлять план решения проблемы.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Развивать чувство гордости за российскую химическую науку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26.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Воздух и его состав.  Защита атмосферного воздуха от загрязнения.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§27,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вопр</w:t>
            </w:r>
            <w:proofErr w:type="spellEnd"/>
            <w:r w:rsidRPr="004A448D">
              <w:rPr>
                <w:rFonts w:ascii="Times New Roman" w:hAnsi="Times New Roman" w:cs="Times New Roman"/>
              </w:rPr>
              <w:t>. 1, 3, 4, стр. 91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Умение характеризовать </w:t>
            </w:r>
            <w:r w:rsidRPr="004A448D">
              <w:rPr>
                <w:rFonts w:ascii="Times New Roman" w:hAnsi="Times New Roman" w:cs="Times New Roman"/>
                <w:i/>
              </w:rPr>
              <w:t xml:space="preserve"> </w:t>
            </w:r>
            <w:r w:rsidRPr="004A448D">
              <w:rPr>
                <w:rFonts w:ascii="Times New Roman" w:hAnsi="Times New Roman" w:cs="Times New Roman"/>
              </w:rPr>
              <w:t>состав воздуха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snapToGrid w:val="0"/>
              </w:rPr>
              <w:t>Приведение примеров, подбор аргументов, формулирование выводов.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строить понятные для партнера высказывания, учитывающие, что партнер знает и видит, а что нет;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задавать вопросы;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контролировать действия партнера.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/>
                <w:iCs/>
              </w:rPr>
              <w:t xml:space="preserve">• </w:t>
            </w:r>
            <w:r w:rsidRPr="004A448D">
              <w:rPr>
                <w:rFonts w:ascii="Times New Roman" w:hAnsi="Times New Roman" w:cs="Times New Roman"/>
                <w:iCs/>
              </w:rPr>
              <w:t>осуществлять анализ объектов с выделением существенных и несущественных признаков;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осуществлять синтез как составление целого из частей.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Умения: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>1.Осуществлять итоговый и пошаговый контроль по результату;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Адекватно воспринимать оценку учителя;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>3. Различать способ и результат действия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bCs/>
              </w:rPr>
              <w:lastRenderedPageBreak/>
              <w:t>Умение оценивать свою деятельность и поступки других людей с точки зрения сохранения окружающей среды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Презентация «Воздух»,  т. «Состав воздуха».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A448D">
              <w:rPr>
                <w:rFonts w:ascii="Times New Roman" w:hAnsi="Times New Roman" w:cs="Times New Roman"/>
                <w:b/>
                <w:u w:val="single"/>
              </w:rPr>
              <w:t>Дем</w:t>
            </w:r>
            <w:proofErr w:type="spellEnd"/>
            <w:r w:rsidRPr="004A448D">
              <w:rPr>
                <w:rFonts w:ascii="Times New Roman" w:hAnsi="Times New Roman" w:cs="Times New Roman"/>
                <w:b/>
                <w:u w:val="single"/>
              </w:rPr>
              <w:t xml:space="preserve">. </w:t>
            </w:r>
            <w:r w:rsidRPr="004A448D">
              <w:rPr>
                <w:rFonts w:ascii="Times New Roman" w:hAnsi="Times New Roman" w:cs="Times New Roman"/>
              </w:rPr>
              <w:t>Определение состава</w:t>
            </w:r>
            <w:r w:rsidRPr="004A448D">
              <w:rPr>
                <w:rFonts w:ascii="Times New Roman" w:hAnsi="Times New Roman" w:cs="Times New Roman"/>
              </w:rPr>
              <w:br/>
              <w:t>воздуха.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27.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Водород, его общая характеристика и нахож</w:t>
            </w:r>
            <w:r w:rsidRPr="004A448D">
              <w:rPr>
                <w:rFonts w:ascii="Times New Roman" w:hAnsi="Times New Roman" w:cs="Times New Roman"/>
              </w:rPr>
              <w:softHyphen/>
              <w:t xml:space="preserve">дение в природе. Получение водорода и </w:t>
            </w:r>
            <w:r w:rsidRPr="004A448D">
              <w:rPr>
                <w:rFonts w:ascii="Times New Roman" w:hAnsi="Times New Roman" w:cs="Times New Roman"/>
                <w:bCs/>
              </w:rPr>
              <w:t>его</w:t>
            </w:r>
            <w:r w:rsidRPr="004A448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A448D">
              <w:rPr>
                <w:rFonts w:ascii="Times New Roman" w:hAnsi="Times New Roman" w:cs="Times New Roman"/>
              </w:rPr>
              <w:t>физические свойства. Меры безопасности при работе с водородом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§28,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вопр</w:t>
            </w:r>
            <w:proofErr w:type="spellEnd"/>
            <w:r w:rsidRPr="004A448D">
              <w:rPr>
                <w:rFonts w:ascii="Times New Roman" w:hAnsi="Times New Roman" w:cs="Times New Roman"/>
              </w:rPr>
              <w:t>. 2, 4 + тесты, стр. 96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Умение характеризовать  водород как химический элемент и простое вещество, распознавать опытным путем водород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самостоятельно организовывать учебное взаимодействие в группе.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преобразовывать информацию  из одного вида в другой.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составлять план решения проблемы.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Умение сформировать </w:t>
            </w:r>
            <w:r w:rsidRPr="004A448D">
              <w:rPr>
                <w:rFonts w:ascii="Times New Roman" w:hAnsi="Times New Roman" w:cs="Times New Roman"/>
                <w:iCs/>
              </w:rPr>
              <w:t>устойчивый учебно-познавательный интерес  к новым общим способам решения задач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Презентация «Водород»,                   Т. «Применение водорода»; опорная схема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shd w:val="clear" w:color="auto" w:fill="FFFFFF"/>
              <w:spacing w:before="14"/>
              <w:rPr>
                <w:rFonts w:ascii="Times New Roman" w:hAnsi="Times New Roman" w:cs="Times New Roman"/>
              </w:rPr>
            </w:pPr>
            <w:proofErr w:type="spellStart"/>
            <w:r w:rsidRPr="004A448D">
              <w:rPr>
                <w:rFonts w:ascii="Times New Roman" w:hAnsi="Times New Roman" w:cs="Times New Roman"/>
                <w:b/>
                <w:u w:val="single"/>
              </w:rPr>
              <w:t>Дем</w:t>
            </w:r>
            <w:proofErr w:type="spellEnd"/>
            <w:r w:rsidRPr="004A448D">
              <w:rPr>
                <w:rFonts w:ascii="Times New Roman" w:hAnsi="Times New Roman" w:cs="Times New Roman"/>
                <w:b/>
                <w:u w:val="single"/>
              </w:rPr>
              <w:t>.</w:t>
            </w:r>
            <w:r w:rsidRPr="004A448D">
              <w:rPr>
                <w:rFonts w:ascii="Times New Roman" w:hAnsi="Times New Roman" w:cs="Times New Roman"/>
              </w:rPr>
              <w:t xml:space="preserve">  Получение водорода в аппарате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Киппа</w:t>
            </w:r>
            <w:proofErr w:type="spellEnd"/>
            <w:r w:rsidRPr="004A448D">
              <w:rPr>
                <w:rFonts w:ascii="Times New Roman" w:hAnsi="Times New Roman" w:cs="Times New Roman"/>
              </w:rPr>
              <w:t>, проверка его на чистоту, собира</w:t>
            </w:r>
            <w:r w:rsidRPr="004A448D">
              <w:rPr>
                <w:rFonts w:ascii="Times New Roman" w:hAnsi="Times New Roman" w:cs="Times New Roman"/>
              </w:rPr>
              <w:softHyphen/>
              <w:t>ние водорода методом вытеснения воздуха и воды.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>Л/О №9:</w:t>
            </w:r>
            <w:r w:rsidRPr="004A448D">
              <w:rPr>
                <w:rFonts w:ascii="Times New Roman" w:hAnsi="Times New Roman" w:cs="Times New Roman"/>
              </w:rPr>
              <w:t xml:space="preserve"> Получение водорода и изучение его свойств.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Химические свойства водорода. Применение.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§29,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вопр</w:t>
            </w:r>
            <w:proofErr w:type="spellEnd"/>
            <w:r w:rsidRPr="004A448D">
              <w:rPr>
                <w:rFonts w:ascii="Times New Roman" w:hAnsi="Times New Roman" w:cs="Times New Roman"/>
              </w:rPr>
              <w:t>. 3, 4, стр. 101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Умение  составлять уравнения реакций, характеризующи</w:t>
            </w:r>
            <w:r w:rsidRPr="004A448D">
              <w:rPr>
                <w:rFonts w:ascii="Times New Roman" w:hAnsi="Times New Roman" w:cs="Times New Roman"/>
              </w:rPr>
              <w:lastRenderedPageBreak/>
              <w:t xml:space="preserve">х химические свойства водорода, называть продукты реакции 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• строить понятные для партнера высказывания,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учитывающие, что партнер знает и видит, а что нет;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задавать вопросы;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контролировать действия партнера.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/>
                <w:iCs/>
              </w:rPr>
              <w:t xml:space="preserve">• </w:t>
            </w:r>
            <w:r w:rsidRPr="004A448D">
              <w:rPr>
                <w:rFonts w:ascii="Times New Roman" w:hAnsi="Times New Roman" w:cs="Times New Roman"/>
                <w:iCs/>
              </w:rPr>
              <w:t>осуществлять анализ объектов с выделением существенных и несущественных признаков;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осуществлять синтез как составление целого из частей.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Умения: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1.Осуществлять итоговый и пошаговый контроль по результату;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Адекватно воспринимать оценку учителя;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>3. Различать способ и результат действия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 xml:space="preserve">Развитие  внутренней позиции школьника на уровне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положительного отношения к школе, понимания необходимости учения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Презентация «Водород».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shd w:val="clear" w:color="auto" w:fill="FFFFFF"/>
              <w:spacing w:before="14"/>
              <w:rPr>
                <w:rFonts w:ascii="Times New Roman" w:hAnsi="Times New Roman" w:cs="Times New Roman"/>
                <w:b/>
                <w:u w:val="single"/>
              </w:rPr>
            </w:pPr>
            <w:proofErr w:type="spellStart"/>
            <w:r w:rsidRPr="004A448D">
              <w:rPr>
                <w:rFonts w:ascii="Times New Roman" w:hAnsi="Times New Roman" w:cs="Times New Roman"/>
                <w:b/>
                <w:u w:val="single"/>
              </w:rPr>
              <w:t>Дем</w:t>
            </w:r>
            <w:proofErr w:type="spellEnd"/>
            <w:r w:rsidRPr="004A448D">
              <w:rPr>
                <w:rFonts w:ascii="Times New Roman" w:hAnsi="Times New Roman" w:cs="Times New Roman"/>
                <w:b/>
                <w:u w:val="single"/>
              </w:rPr>
              <w:t>.</w:t>
            </w:r>
          </w:p>
          <w:p w:rsidR="006217E6" w:rsidRPr="004A448D" w:rsidRDefault="006217E6" w:rsidP="007374C0">
            <w:pPr>
              <w:shd w:val="clear" w:color="auto" w:fill="FFFFFF"/>
              <w:spacing w:before="14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Горение водорода.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>Л/О №10:</w:t>
            </w:r>
            <w:r w:rsidRPr="004A448D">
              <w:rPr>
                <w:rFonts w:ascii="Times New Roman" w:hAnsi="Times New Roman" w:cs="Times New Roman"/>
              </w:rPr>
              <w:t xml:space="preserve"> </w:t>
            </w:r>
            <w:r w:rsidRPr="004A448D">
              <w:rPr>
                <w:rFonts w:ascii="Times New Roman" w:hAnsi="Times New Roman" w:cs="Times New Roman"/>
              </w:rPr>
              <w:lastRenderedPageBreak/>
              <w:t>Взаимодействие водорода с оксидом меди (</w:t>
            </w:r>
            <w:r w:rsidRPr="004A448D">
              <w:rPr>
                <w:rFonts w:ascii="Times New Roman" w:hAnsi="Times New Roman" w:cs="Times New Roman"/>
                <w:lang w:val="en-US"/>
              </w:rPr>
              <w:t>II</w:t>
            </w:r>
            <w:r w:rsidRPr="004A448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29.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Практическая работа №4.  </w:t>
            </w:r>
            <w:r w:rsidRPr="004A448D">
              <w:rPr>
                <w:rFonts w:ascii="Times New Roman" w:hAnsi="Times New Roman" w:cs="Times New Roman"/>
              </w:rPr>
              <w:lastRenderedPageBreak/>
              <w:t>«Получение водорода и исследование его свойств»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§30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snapToGrid w:val="0"/>
              </w:rPr>
            </w:pPr>
            <w:r w:rsidRPr="004A448D">
              <w:rPr>
                <w:rFonts w:ascii="Times New Roman" w:hAnsi="Times New Roman" w:cs="Times New Roman"/>
                <w:snapToGrid w:val="0"/>
              </w:rPr>
              <w:t xml:space="preserve">Использование практических и </w:t>
            </w:r>
            <w:r w:rsidRPr="004A448D">
              <w:rPr>
                <w:rFonts w:ascii="Times New Roman" w:hAnsi="Times New Roman" w:cs="Times New Roman"/>
                <w:snapToGrid w:val="0"/>
              </w:rPr>
              <w:lastRenderedPageBreak/>
              <w:t>лабораторных работ, несложных экспериментов для доказательства выдвигаемых предположений; описание результатов этих работ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К.УУД.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Умения работать в </w:t>
            </w:r>
            <w:r w:rsidRPr="004A448D">
              <w:rPr>
                <w:rFonts w:ascii="Times New Roman" w:hAnsi="Times New Roman" w:cs="Times New Roman"/>
              </w:rPr>
              <w:lastRenderedPageBreak/>
              <w:t>парах.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Умения наблюдать, делать выводы при проведении опытов.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</w:rPr>
              <w:t>Умение распознавать опытным путем водород, описывать химические реакции, наблюдаемые в ходе эксперимента.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 xml:space="preserve">Формирование интереса к новому </w:t>
            </w:r>
            <w:r w:rsidRPr="004A448D">
              <w:rPr>
                <w:rFonts w:ascii="Times New Roman" w:hAnsi="Times New Roman" w:cs="Times New Roman"/>
              </w:rPr>
              <w:lastRenderedPageBreak/>
              <w:t>предмету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П/р №4.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30.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Вода. Методы определения состава воды  - анализ и синтез. Вода в природе и способы её очистки. Аэрация воды. 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§31,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вопр</w:t>
            </w:r>
            <w:proofErr w:type="spellEnd"/>
            <w:r w:rsidRPr="004A448D">
              <w:rPr>
                <w:rFonts w:ascii="Times New Roman" w:hAnsi="Times New Roman" w:cs="Times New Roman"/>
              </w:rPr>
              <w:t>. 1, 4, 5, стр.106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widowControl w:val="0"/>
              <w:shd w:val="clear" w:color="auto" w:fill="FFFFFF"/>
              <w:spacing w:before="10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A448D">
              <w:rPr>
                <w:rFonts w:ascii="Times New Roman" w:hAnsi="Times New Roman" w:cs="Times New Roman"/>
                <w:snapToGrid w:val="0"/>
              </w:rPr>
              <w:t>Соблюдение норм поведения в окружающей среде, правил здорового образа жизни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Совершенствовать умение договариваться и приходить к общему решению в совместной деятельности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</w:rPr>
              <w:t xml:space="preserve">Формировать умение </w:t>
            </w:r>
            <w:r w:rsidRPr="004A448D">
              <w:rPr>
                <w:rFonts w:ascii="Times New Roman" w:hAnsi="Times New Roman" w:cs="Times New Roman"/>
                <w:iCs/>
              </w:rPr>
              <w:t>проводить сравнение и классификацию по заданным критериям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Умение учитывать выделенные учителем ориентиры действия  в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новом  учебном материале в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сотрудничестве с учителем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>1.Развитие  внутренней позиции школьника на уровне положительного отношения к школе, понимания необходимости учения, выраженного в преобладании учебно-познавательных мотивов и предпочтении социального способа оценки знаний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Презентация «Вода на Земле».    Физическая карта мира, коллекция «Минералы и горные породы» Презентация «Вода на Земле».    Физическая карта мира, коллекция «Минералы и горные породы»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shd w:val="clear" w:color="auto" w:fill="FFFFFF"/>
              <w:spacing w:before="14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proofErr w:type="spellStart"/>
            <w:r w:rsidRPr="004A448D">
              <w:rPr>
                <w:rFonts w:ascii="Times New Roman" w:hAnsi="Times New Roman" w:cs="Times New Roman"/>
                <w:b/>
                <w:u w:val="single"/>
              </w:rPr>
              <w:t>Дем</w:t>
            </w:r>
            <w:proofErr w:type="spellEnd"/>
            <w:r w:rsidRPr="004A448D">
              <w:rPr>
                <w:rFonts w:ascii="Times New Roman" w:hAnsi="Times New Roman" w:cs="Times New Roman"/>
                <w:b/>
                <w:u w:val="single"/>
              </w:rPr>
              <w:t>.</w:t>
            </w:r>
          </w:p>
          <w:p w:rsidR="006217E6" w:rsidRPr="004A448D" w:rsidRDefault="006217E6" w:rsidP="007374C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Анализ воды. Синтез воды.</w:t>
            </w:r>
          </w:p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31.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widowControl w:val="0"/>
              <w:shd w:val="clear" w:color="auto" w:fill="FFFFFF"/>
              <w:tabs>
                <w:tab w:val="left" w:pos="79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Физические и химические свойства воды. 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Применение воды.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§32, тесты, стр. 109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Умение характеризовать свойства воды (химические свойства основных классов неорганических веществ),  взаимодействие воды с основными и кислотными оксидами;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составлять уравнения химических  реакций, характерных для воды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строить понятные для партнера высказывания, учитывающие, что партнер знает и видит, а что нет;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задавать вопросы;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контролировать действия партнера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/>
                <w:iCs/>
              </w:rPr>
              <w:t xml:space="preserve">• </w:t>
            </w:r>
            <w:r w:rsidRPr="004A448D">
              <w:rPr>
                <w:rFonts w:ascii="Times New Roman" w:hAnsi="Times New Roman" w:cs="Times New Roman"/>
                <w:iCs/>
              </w:rPr>
              <w:t>осуществлять анализ объектов с выделением существенных и несущественных признаков;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осуществлять синтез как составление целого из частей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Умения: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1.Осуществлять итоговый и пошаговый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контроль по результату;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Адекватно воспринимать оценку учителя;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>3. Различать способ и результат действия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Учебно-познавательный интерес к новому учебному материалу и способам решения новой частной задачи;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32.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Вода — растворитель. Растворы. Насыщенные и ненасыщенные растворы. Растворимость ве</w:t>
            </w:r>
            <w:r w:rsidRPr="004A448D">
              <w:rPr>
                <w:rFonts w:ascii="Times New Roman" w:hAnsi="Times New Roman" w:cs="Times New Roman"/>
              </w:rPr>
              <w:softHyphen/>
              <w:t>ществ в воде.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§33,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вопр</w:t>
            </w:r>
            <w:proofErr w:type="spellEnd"/>
            <w:r w:rsidRPr="004A448D">
              <w:rPr>
                <w:rFonts w:ascii="Times New Roman" w:hAnsi="Times New Roman" w:cs="Times New Roman"/>
              </w:rPr>
              <w:t>. 5 + тесты, стр. 113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Умение давать определение понятия растворы, виды растворов, свойства воды как растворителя;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представление о сущности процесса  получения кристаллов из растворов солей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строить понятные для партнера высказывания, учитывающие, что партнер знает и видит, а что нет;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задавать вопросы;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контролировать действия партнера.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/>
                <w:iCs/>
              </w:rPr>
              <w:t xml:space="preserve">• </w:t>
            </w:r>
            <w:r w:rsidRPr="004A448D">
              <w:rPr>
                <w:rFonts w:ascii="Times New Roman" w:hAnsi="Times New Roman" w:cs="Times New Roman"/>
                <w:iCs/>
              </w:rPr>
              <w:t>осуществлять анализ объектов с выделением существенных и несущественных признаков;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осуществлять синтез как составление целого из частей.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>Умения: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1.Осуществлять итоговый и пошаговый контроль по результату;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Адекватно воспринимать оценку учителя;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>3. Различать способ и результат действия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 xml:space="preserve">Развитие </w:t>
            </w:r>
            <w:r w:rsidRPr="004A448D">
              <w:rPr>
                <w:rFonts w:ascii="Times New Roman" w:hAnsi="Times New Roman" w:cs="Times New Roman"/>
              </w:rPr>
              <w:t>способности  к самооценке на основе критерия успешности учебной деятельности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33.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Массовая доля раст</w:t>
            </w:r>
            <w:r w:rsidRPr="004A448D">
              <w:rPr>
                <w:rFonts w:ascii="Times New Roman" w:hAnsi="Times New Roman" w:cs="Times New Roman"/>
              </w:rPr>
              <w:softHyphen/>
              <w:t>воренного вещества.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§34,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вопр</w:t>
            </w:r>
            <w:proofErr w:type="spellEnd"/>
            <w:r w:rsidRPr="004A448D">
              <w:rPr>
                <w:rFonts w:ascii="Times New Roman" w:hAnsi="Times New Roman" w:cs="Times New Roman"/>
              </w:rPr>
              <w:t>. 4, 5, стр. 116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Умение характеризовать сущность понятия массовая доля растворенного вещества в растворе;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уметь вычислять массовую долю вещества в растворе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самостоятельно организовывать учебное взаимодействие в группе.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преобразовывать информацию  из одного вида в другой.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составлять план решения проблемы.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1.Развитие  внутренней позиции школьника на уровне положительного отношения к школе, понимания необходимости учения, выраженного в преобладании учебно-познавательных мотивов и предпочтении социального способа оценки знаний;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2.Формирование выраженной устойчивой учебно-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познавательной мотивации учения.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Презентация «Массовая доля раст</w:t>
            </w:r>
            <w:r w:rsidRPr="004A448D">
              <w:rPr>
                <w:rFonts w:ascii="Times New Roman" w:hAnsi="Times New Roman" w:cs="Times New Roman"/>
              </w:rPr>
              <w:softHyphen/>
              <w:t>воренного вещества в растворе».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34.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Решение расчетных задач «Нахождение массовой доли растворенного вещества в растворе. Вычисление массы растворенного вещества и воды для приготовления раствора определенной концентрации»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§34 повтор., задачи 7, 8, 9 + тесты, стр. 117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Умение вычислять массовую долю вещества в растворе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Совершенствовать умение договариваться и приходить к общему решению в совместной деятельности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</w:rPr>
              <w:t xml:space="preserve">Формировать умение </w:t>
            </w:r>
            <w:r w:rsidRPr="004A448D">
              <w:rPr>
                <w:rFonts w:ascii="Times New Roman" w:hAnsi="Times New Roman" w:cs="Times New Roman"/>
                <w:iCs/>
              </w:rPr>
              <w:t>проводить сравнение и классификацию по заданным критериям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Умение учитывать выделенные учителем ориентиры действия  в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>новом  учебном материале в сотрудничестве с учителем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Формирование выраженной устойчивой учебно-познавательной мотивации учения.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bCs/>
                <w:iCs/>
              </w:rPr>
              <w:t xml:space="preserve">Практическая работа №5. </w:t>
            </w:r>
            <w:r w:rsidRPr="004A448D">
              <w:rPr>
                <w:rFonts w:ascii="Times New Roman" w:hAnsi="Times New Roman" w:cs="Times New Roman"/>
              </w:rPr>
              <w:t>Приготовление растворов солей с определенной массовой долей растворенного вещества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§35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snapToGrid w:val="0"/>
              </w:rPr>
            </w:pPr>
            <w:r w:rsidRPr="004A448D">
              <w:rPr>
                <w:rFonts w:ascii="Times New Roman" w:hAnsi="Times New Roman" w:cs="Times New Roman"/>
                <w:snapToGrid w:val="0"/>
              </w:rPr>
              <w:t xml:space="preserve">Использование практических и лабораторных работ, несложных экспериментов для доказательства выдвигаемых предположений; </w:t>
            </w:r>
            <w:r w:rsidRPr="004A448D">
              <w:rPr>
                <w:rFonts w:ascii="Times New Roman" w:hAnsi="Times New Roman" w:cs="Times New Roman"/>
                <w:snapToGrid w:val="0"/>
              </w:rPr>
              <w:lastRenderedPageBreak/>
              <w:t>описание результатов этих работ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К.УУД.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Формирование умения работать в парах.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Формирование умения наблюдать, делать выводы при проведении </w:t>
            </w:r>
            <w:r w:rsidRPr="004A448D">
              <w:rPr>
                <w:rFonts w:ascii="Times New Roman" w:hAnsi="Times New Roman" w:cs="Times New Roman"/>
              </w:rPr>
              <w:lastRenderedPageBreak/>
              <w:t>опытов.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</w:rPr>
              <w:t>Умение описывать наблюдаемые превращения в ходе эксперимента.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Формирование интереса к новому предмету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П/р №5.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36.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Повторение и обобщение по темам «Кислород»,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«Водород»,  «Вода. Растворы».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§22-35, задачи: 6 стр.117, 4 стр. 113, 2, стр.106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Умение  применять полученные знания для решения задач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самостоятельно организовывать учебное взаимодействие в группе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/>
                <w:iCs/>
              </w:rPr>
              <w:t xml:space="preserve">• </w:t>
            </w:r>
            <w:r w:rsidRPr="004A448D">
              <w:rPr>
                <w:rFonts w:ascii="Times New Roman" w:hAnsi="Times New Roman" w:cs="Times New Roman"/>
                <w:iCs/>
              </w:rPr>
              <w:t>осуществлять анализ объектов с выделением существенных и несущественных признаков;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осуществлять синтез как составление целого из частей.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Умения: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1.Осуществлять итоговый и пошаговый контроль по результату;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Адекватно воспринимать оценку учителя;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>3. Различать способ и результат действия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1. Умение ориентироваться  на понимание причин успеха в учебной деятельности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37.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Контрольная работа по темам «Кислород», «Водород», «Вода. Растворы».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snapToGrid w:val="0"/>
              </w:rPr>
              <w:t>Умение овладения навыками контроля и оценки своей деятельности, умение предвидеть возможные последствия своих действий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самостоятельно организовывать учебное действие.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преобразовывать информацию  из одного вида в другой.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составлять план решения проблемы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snapToGrid w:val="0"/>
              </w:rPr>
              <w:t>Умение оценить свои учебные достижения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Моль — единица количества вещества. Мо</w:t>
            </w:r>
            <w:r w:rsidRPr="004A448D">
              <w:rPr>
                <w:rFonts w:ascii="Times New Roman" w:hAnsi="Times New Roman" w:cs="Times New Roman"/>
              </w:rPr>
              <w:softHyphen/>
              <w:t>лярная масса.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§36,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вопр</w:t>
            </w:r>
            <w:proofErr w:type="spellEnd"/>
            <w:r w:rsidRPr="004A448D">
              <w:rPr>
                <w:rFonts w:ascii="Times New Roman" w:hAnsi="Times New Roman" w:cs="Times New Roman"/>
              </w:rPr>
              <w:t>. 3, 5 + тесты, стр.122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Умение  вычислять молярную массу по формуле соединения, количество вещества, объем или массу по количеству вещества, объему или массе реагентов или продуктов реакции</w:t>
            </w:r>
          </w:p>
          <w:p w:rsidR="006217E6" w:rsidRPr="004A448D" w:rsidRDefault="006217E6" w:rsidP="007374C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строить понятные для партнера высказывания, учитывающие, что партнер знает и видит, а что нет;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задавать вопросы;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контролировать действия партнера.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/>
                <w:iCs/>
              </w:rPr>
              <w:t xml:space="preserve">• </w:t>
            </w:r>
            <w:r w:rsidRPr="004A448D">
              <w:rPr>
                <w:rFonts w:ascii="Times New Roman" w:hAnsi="Times New Roman" w:cs="Times New Roman"/>
                <w:iCs/>
              </w:rPr>
              <w:t xml:space="preserve">осуществлять анализ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объектов с выделением существенных и несущественных признаков;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осуществлять синтез как составление целого из частей.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Умения: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1.Осуществлять итоговый и пошаговый контроль по результату;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Адекватно воспринимать оценку учителя;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>3. Различать способ и результат действия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 xml:space="preserve">1.Мотивация научения предмету химия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 2.Развивать чувство гордости за российскую химическую науку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3.Нравственно-этическое оценивание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</w:rPr>
              <w:t xml:space="preserve">Презентация </w:t>
            </w:r>
            <w:r w:rsidRPr="004A448D">
              <w:rPr>
                <w:rFonts w:ascii="Times New Roman" w:hAnsi="Times New Roman" w:cs="Times New Roman"/>
                <w:b/>
              </w:rPr>
              <w:t>«</w:t>
            </w:r>
            <w:r w:rsidRPr="004A448D">
              <w:rPr>
                <w:rFonts w:ascii="Times New Roman" w:hAnsi="Times New Roman" w:cs="Times New Roman"/>
              </w:rPr>
              <w:t>Моль — единица количества вещества</w:t>
            </w:r>
            <w:r w:rsidRPr="004A448D">
              <w:rPr>
                <w:rFonts w:ascii="Times New Roman" w:hAnsi="Times New Roman" w:cs="Times New Roman"/>
                <w:b/>
              </w:rPr>
              <w:t>»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4A448D">
              <w:rPr>
                <w:rFonts w:ascii="Times New Roman" w:hAnsi="Times New Roman" w:cs="Times New Roman"/>
                <w:b/>
                <w:u w:val="single"/>
              </w:rPr>
              <w:t>Дем</w:t>
            </w:r>
            <w:proofErr w:type="spellEnd"/>
            <w:r w:rsidRPr="004A448D">
              <w:rPr>
                <w:rFonts w:ascii="Times New Roman" w:hAnsi="Times New Roman" w:cs="Times New Roman"/>
                <w:b/>
                <w:u w:val="single"/>
              </w:rPr>
              <w:t>.</w:t>
            </w:r>
            <w:r w:rsidRPr="004A448D">
              <w:rPr>
                <w:rFonts w:ascii="Times New Roman" w:hAnsi="Times New Roman" w:cs="Times New Roman"/>
              </w:rPr>
              <w:t xml:space="preserve">  Химических соединений, количеством вещества 1 моль.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39.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Вычисления по химическим уравнениям.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§37,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вопр</w:t>
            </w:r>
            <w:proofErr w:type="spellEnd"/>
            <w:r w:rsidRPr="004A448D">
              <w:rPr>
                <w:rFonts w:ascii="Times New Roman" w:hAnsi="Times New Roman" w:cs="Times New Roman"/>
              </w:rPr>
              <w:t>. 1,2, стр.125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widowControl w:val="0"/>
              <w:spacing w:before="40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Умение  вычислять: количество вещества или массу по количеству вещества или массе реагентов или продуктов реакции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самостоятельно организовывать учебное действие.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преобразовывать информацию  из одного вида в другой.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Cs/>
              </w:rPr>
              <w:t xml:space="preserve">Умение составлять план </w:t>
            </w:r>
            <w:r w:rsidRPr="004A448D">
              <w:rPr>
                <w:rFonts w:ascii="Times New Roman" w:hAnsi="Times New Roman" w:cs="Times New Roman"/>
                <w:bCs/>
              </w:rPr>
              <w:lastRenderedPageBreak/>
              <w:t>решения проблемы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snapToGrid w:val="0"/>
              </w:rPr>
              <w:lastRenderedPageBreak/>
              <w:t>Умение оценить свои учебные достижения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Презентация «Расчеты по химическим уравнениям».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Памятка «Алгоритм решения задач по уравнениям реакций».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40.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Закон Авогадро. Молярный объем газов.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§38,стр. 126-127, 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вопр</w:t>
            </w:r>
            <w:proofErr w:type="spellEnd"/>
            <w:r w:rsidRPr="004A448D">
              <w:rPr>
                <w:rFonts w:ascii="Times New Roman" w:hAnsi="Times New Roman" w:cs="Times New Roman"/>
              </w:rPr>
              <w:t>. 1, стр. 128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Умение  вычислять: количество вещества, объем или массу по количеству вещества, объему или массе реагентов и продуктов реакции;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(находить объём газа по известному количеству вещества (и производить обратные вычисления))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 Умение использовать речь для регуляции своего действия;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2.Адекватно использовать речевые средства для решения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различных коммуникативных задач, строить монологическое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iCs/>
              </w:rPr>
              <w:t>высказывание, владеть диалогической формой речи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1.Умения  осуществлять сравнение и классификацию, выбирая критерии для указанных логических операций; строить логическое рассуждение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</w:rPr>
              <w:t xml:space="preserve">Умение </w:t>
            </w:r>
            <w:r w:rsidRPr="004A448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4A448D">
              <w:rPr>
                <w:rFonts w:ascii="Times New Roman" w:hAnsi="Times New Roman" w:cs="Times New Roman"/>
                <w:iCs/>
              </w:rPr>
              <w:t xml:space="preserve">самостоятельно адекватно оценивать правильность выполнения действия и вносить необходимые коррективы в исполнение как по ходу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его реализации, так и в конце действия.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>Развивать</w:t>
            </w:r>
            <w:r w:rsidRPr="004A448D">
              <w:rPr>
                <w:rFonts w:ascii="Times New Roman" w:hAnsi="Times New Roman" w:cs="Times New Roman"/>
              </w:rPr>
              <w:t xml:space="preserve"> способность к самооценке на основе критерия успешности учебной деятельности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Т. «Закон Авогадро»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Таблицы физических величин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41.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Относительная плотность газов</w:t>
            </w:r>
          </w:p>
          <w:p w:rsidR="006217E6" w:rsidRPr="004A448D" w:rsidRDefault="006217E6" w:rsidP="007374C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6217E6" w:rsidRPr="004A448D" w:rsidRDefault="006217E6" w:rsidP="007374C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6217E6" w:rsidRPr="004A448D" w:rsidRDefault="006217E6" w:rsidP="007374C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§38,стр. 127 -128,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вопр</w:t>
            </w:r>
            <w:proofErr w:type="spellEnd"/>
            <w:r w:rsidRPr="004A448D">
              <w:rPr>
                <w:rFonts w:ascii="Times New Roman" w:hAnsi="Times New Roman" w:cs="Times New Roman"/>
              </w:rPr>
              <w:t>. 3, стр. 128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Умение  вычислять относительную плотность газов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самостоятельно организовывать учебное действие.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преобразовывать информацию  из одного вида в другой.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составлять план решения проблемы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snapToGrid w:val="0"/>
              </w:rPr>
              <w:t>Умение оценить свои учебные достижения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Объемные отношения газов при химических реакциях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§39, задачи 2, 3, </w:t>
            </w:r>
            <w:proofErr w:type="spellStart"/>
            <w:r w:rsidRPr="004A448D">
              <w:rPr>
                <w:rFonts w:ascii="Times New Roman" w:hAnsi="Times New Roman" w:cs="Times New Roman"/>
              </w:rPr>
              <w:t>стр</w:t>
            </w:r>
            <w:proofErr w:type="spellEnd"/>
            <w:r w:rsidRPr="004A448D">
              <w:rPr>
                <w:rFonts w:ascii="Times New Roman" w:hAnsi="Times New Roman" w:cs="Times New Roman"/>
              </w:rPr>
              <w:t xml:space="preserve"> 130.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Умение проводить  расчеты на основе уравнений реакций, уметь вычислять: количество вещества, объем или массу по количеству вещества, объему или массе реагентов и продуктов реакции (находить объем газа по </w:t>
            </w:r>
            <w:r w:rsidRPr="004A448D">
              <w:rPr>
                <w:rFonts w:ascii="Times New Roman" w:hAnsi="Times New Roman" w:cs="Times New Roman"/>
              </w:rPr>
              <w:lastRenderedPageBreak/>
              <w:t>количеству вещества, массе или объему одного из реагентов или продуктов реакции)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строить понятные для партнера высказывания, учитывающие, что партнер знает и видит, а что нет;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задавать вопросы;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контролировать действия партнера.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/>
                <w:iCs/>
              </w:rPr>
              <w:t xml:space="preserve">• </w:t>
            </w:r>
            <w:r w:rsidRPr="004A448D">
              <w:rPr>
                <w:rFonts w:ascii="Times New Roman" w:hAnsi="Times New Roman" w:cs="Times New Roman"/>
                <w:iCs/>
              </w:rPr>
              <w:t xml:space="preserve">осуществлять анализ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объектов с выделением существенных и несущественных признаков;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осуществлять синтез как составление целого из частей.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Умения: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1.Осуществлять итоговый и пошаговый контроль по результату;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Адекватно воспринимать оценку учителя;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>3. Различать способ и результат действия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>Развивать</w:t>
            </w:r>
            <w:r w:rsidRPr="004A448D">
              <w:rPr>
                <w:rFonts w:ascii="Times New Roman" w:hAnsi="Times New Roman" w:cs="Times New Roman"/>
              </w:rPr>
              <w:t xml:space="preserve"> способность к самооценке на основе критерия успешности учебной деятельности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43.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Оксиды: классификация, номенклатура, свойства, получение, применение.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§40,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вопр</w:t>
            </w:r>
            <w:proofErr w:type="spellEnd"/>
            <w:r w:rsidRPr="004A448D">
              <w:rPr>
                <w:rFonts w:ascii="Times New Roman" w:hAnsi="Times New Roman" w:cs="Times New Roman"/>
              </w:rPr>
              <w:t>. 2, 4, стр. 135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Умение  называть соединения изученных классов (оксидов);</w:t>
            </w:r>
          </w:p>
          <w:p w:rsidR="006217E6" w:rsidRPr="004A448D" w:rsidRDefault="006217E6" w:rsidP="007374C0">
            <w:pPr>
              <w:widowControl w:val="0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определять принадлежность веществ к определенному классу соединений (оксидам);</w:t>
            </w:r>
          </w:p>
          <w:p w:rsidR="006217E6" w:rsidRPr="004A448D" w:rsidRDefault="006217E6" w:rsidP="007374C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характеризовать </w:t>
            </w:r>
            <w:r w:rsidRPr="004A448D">
              <w:rPr>
                <w:rFonts w:ascii="Times New Roman" w:hAnsi="Times New Roman" w:cs="Times New Roman"/>
              </w:rPr>
              <w:lastRenderedPageBreak/>
              <w:t>химические свойства основных классов неорганических веществ (оксидов);</w:t>
            </w:r>
          </w:p>
          <w:p w:rsidR="006217E6" w:rsidRPr="004A448D" w:rsidRDefault="006217E6" w:rsidP="007374C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составлять формулы неорганических соединений изученных классов (оксидов)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 Умение договариваться и приходить к общему решению в совместной деятельности;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Умение продуктивно разрешать конфликты на основе учета интересов и позиций всех его участников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>1.Умение  учитывать выделенные учителем ориентиры действия  в новом  учебном материале в сотрудничестве с учителем;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Умение планировать свои действия  в соответствии с поставленной задачей и условиями ее реализации.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</w:rPr>
              <w:t xml:space="preserve">1. Умение </w:t>
            </w:r>
            <w:r w:rsidRPr="004A448D">
              <w:rPr>
                <w:rFonts w:ascii="Times New Roman" w:hAnsi="Times New Roman" w:cs="Times New Roman"/>
                <w:iCs/>
              </w:rPr>
              <w:t>проводить сравнение и классификацию по заданным критериям;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2.Формировать у учащихся представление о номенклатуре неорганических соединений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>Формирование выраженной устойчивой учебно-познавательной мотивации учения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Презентация «Оксиды». Т. «Оксиды»</w:t>
            </w:r>
          </w:p>
        </w:tc>
        <w:tc>
          <w:tcPr>
            <w:tcW w:w="444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4A448D">
              <w:rPr>
                <w:rFonts w:ascii="Times New Roman" w:hAnsi="Times New Roman" w:cs="Times New Roman"/>
                <w:b/>
                <w:u w:val="single"/>
              </w:rPr>
              <w:t>Дем</w:t>
            </w:r>
            <w:proofErr w:type="spellEnd"/>
            <w:r w:rsidRPr="004A448D">
              <w:rPr>
                <w:rFonts w:ascii="Times New Roman" w:hAnsi="Times New Roman" w:cs="Times New Roman"/>
                <w:b/>
                <w:u w:val="single"/>
              </w:rPr>
              <w:t>.</w:t>
            </w:r>
            <w:r w:rsidRPr="004A448D">
              <w:rPr>
                <w:rFonts w:ascii="Times New Roman" w:hAnsi="Times New Roman" w:cs="Times New Roman"/>
                <w:b/>
              </w:rPr>
              <w:t xml:space="preserve"> </w:t>
            </w:r>
            <w:r w:rsidRPr="004A448D">
              <w:rPr>
                <w:rFonts w:ascii="Times New Roman" w:hAnsi="Times New Roman" w:cs="Times New Roman"/>
              </w:rPr>
              <w:t>Знакомство с образцами оксидов.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44.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Гидроксиды. Основания: классификация, номенклатура, получение.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§41,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вопр</w:t>
            </w:r>
            <w:proofErr w:type="spellEnd"/>
            <w:r w:rsidRPr="004A448D">
              <w:rPr>
                <w:rFonts w:ascii="Times New Roman" w:hAnsi="Times New Roman" w:cs="Times New Roman"/>
              </w:rPr>
              <w:t>. 2, задача 3, стр. 139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widowControl w:val="0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Умение  называть соединения изученных классов (оснований), определять принадлежность веществ к определенному </w:t>
            </w:r>
            <w:r w:rsidRPr="004A448D">
              <w:rPr>
                <w:rFonts w:ascii="Times New Roman" w:hAnsi="Times New Roman" w:cs="Times New Roman"/>
              </w:rPr>
              <w:lastRenderedPageBreak/>
              <w:t>классу соединений (основаниям)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самостоятельно организовывать учебное взаимодействие в группе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/>
                <w:iCs/>
              </w:rPr>
              <w:t xml:space="preserve">• </w:t>
            </w:r>
            <w:r w:rsidRPr="004A448D">
              <w:rPr>
                <w:rFonts w:ascii="Times New Roman" w:hAnsi="Times New Roman" w:cs="Times New Roman"/>
                <w:iCs/>
              </w:rPr>
              <w:t xml:space="preserve">осуществлять анализ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объектов с выделением существенных и несущественных признаков;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осуществлять синтез как составление целого из частей.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Умения: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1.Осуществлять итоговый и пошаговый контроль по результату;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Адекватно воспринимать оценку учителя;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>3. Различать способ и результат действия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1. Умение ориентироваться  на понимание причин успеха в учебной деятельности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Т. «Основания»</w:t>
            </w:r>
          </w:p>
        </w:tc>
        <w:tc>
          <w:tcPr>
            <w:tcW w:w="444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4A448D">
              <w:rPr>
                <w:rFonts w:ascii="Times New Roman" w:hAnsi="Times New Roman" w:cs="Times New Roman"/>
                <w:b/>
                <w:u w:val="single"/>
              </w:rPr>
              <w:t>Дем</w:t>
            </w:r>
            <w:proofErr w:type="spellEnd"/>
            <w:r w:rsidRPr="004A448D">
              <w:rPr>
                <w:rFonts w:ascii="Times New Roman" w:hAnsi="Times New Roman" w:cs="Times New Roman"/>
                <w:b/>
                <w:u w:val="single"/>
              </w:rPr>
              <w:t xml:space="preserve">. </w:t>
            </w:r>
            <w:r w:rsidRPr="004A448D">
              <w:rPr>
                <w:rFonts w:ascii="Times New Roman" w:hAnsi="Times New Roman" w:cs="Times New Roman"/>
              </w:rPr>
              <w:t>Знакомство с образцами оснований.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45.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Химические свойства основа</w:t>
            </w:r>
            <w:r w:rsidRPr="004A448D">
              <w:rPr>
                <w:rFonts w:ascii="Times New Roman" w:hAnsi="Times New Roman" w:cs="Times New Roman"/>
              </w:rPr>
              <w:softHyphen/>
              <w:t>ний. Реакция нейтрализации. Окраска индикаторов  в щелочной и нейтральной средах. Применение оснований.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§42,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вопр</w:t>
            </w:r>
            <w:proofErr w:type="spellEnd"/>
            <w:r w:rsidRPr="004A448D">
              <w:rPr>
                <w:rFonts w:ascii="Times New Roman" w:hAnsi="Times New Roman" w:cs="Times New Roman"/>
              </w:rPr>
              <w:t>. 2 + тесты, стр. 144-145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Умение  составлять формулы неорганических соединений изученных классов (оснований); уравнения химических реакций (характерных для оснований);</w:t>
            </w:r>
          </w:p>
          <w:p w:rsidR="006217E6" w:rsidRPr="004A448D" w:rsidRDefault="006217E6" w:rsidP="007374C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характеризовать </w:t>
            </w:r>
            <w:r w:rsidRPr="004A448D">
              <w:rPr>
                <w:rFonts w:ascii="Times New Roman" w:hAnsi="Times New Roman" w:cs="Times New Roman"/>
              </w:rPr>
              <w:lastRenderedPageBreak/>
              <w:t>химические свойства основных классов неорганических веществ (оснований)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К.УУД.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Формирование умения работать в парах.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Формирование умения наблюдать, делать выводы при проведении опытов.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</w:rPr>
              <w:t xml:space="preserve">Умение распознавать опытным путем </w:t>
            </w:r>
            <w:r w:rsidRPr="004A448D">
              <w:rPr>
                <w:rFonts w:ascii="Times New Roman" w:hAnsi="Times New Roman" w:cs="Times New Roman"/>
              </w:rPr>
              <w:lastRenderedPageBreak/>
              <w:t>основания, описывать химические реакции, наблюдаемые в ходе эксперимента.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Формирование интереса к новому предмету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Презентация «Основания».</w:t>
            </w:r>
          </w:p>
        </w:tc>
        <w:tc>
          <w:tcPr>
            <w:tcW w:w="444" w:type="pct"/>
          </w:tcPr>
          <w:p w:rsidR="006217E6" w:rsidRPr="004A448D" w:rsidRDefault="006217E6" w:rsidP="007374C0">
            <w:pPr>
              <w:shd w:val="clear" w:color="auto" w:fill="FFFFFF"/>
              <w:spacing w:before="14"/>
              <w:rPr>
                <w:rFonts w:ascii="Times New Roman" w:hAnsi="Times New Roman" w:cs="Times New Roman"/>
                <w:b/>
                <w:u w:val="single"/>
              </w:rPr>
            </w:pPr>
            <w:proofErr w:type="spellStart"/>
            <w:r w:rsidRPr="004A448D">
              <w:rPr>
                <w:rFonts w:ascii="Times New Roman" w:hAnsi="Times New Roman" w:cs="Times New Roman"/>
                <w:b/>
                <w:u w:val="single"/>
              </w:rPr>
              <w:t>Дем</w:t>
            </w:r>
            <w:proofErr w:type="spellEnd"/>
            <w:r w:rsidRPr="004A448D">
              <w:rPr>
                <w:rFonts w:ascii="Times New Roman" w:hAnsi="Times New Roman" w:cs="Times New Roman"/>
                <w:b/>
                <w:u w:val="single"/>
              </w:rPr>
              <w:t>.</w:t>
            </w:r>
          </w:p>
          <w:p w:rsidR="006217E6" w:rsidRPr="004A448D" w:rsidRDefault="006217E6" w:rsidP="007374C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 Нейтрализация щелочи кислотой в присутствии индикатора.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>Л/О №14:</w:t>
            </w:r>
            <w:r w:rsidRPr="004A448D">
              <w:rPr>
                <w:rFonts w:ascii="Times New Roman" w:hAnsi="Times New Roman" w:cs="Times New Roman"/>
              </w:rPr>
              <w:t xml:space="preserve"> Свойства растворимых и нераствори</w:t>
            </w:r>
            <w:r w:rsidRPr="004A448D">
              <w:rPr>
                <w:rFonts w:ascii="Times New Roman" w:hAnsi="Times New Roman" w:cs="Times New Roman"/>
              </w:rPr>
              <w:lastRenderedPageBreak/>
              <w:t>мых оснований.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>Л/О №15:</w:t>
            </w:r>
            <w:r w:rsidRPr="004A448D">
              <w:rPr>
                <w:rFonts w:ascii="Times New Roman" w:hAnsi="Times New Roman" w:cs="Times New Roman"/>
              </w:rPr>
              <w:t xml:space="preserve"> Взаимодействие щелочей с кислотами.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>Л/О №16:</w:t>
            </w:r>
            <w:r w:rsidRPr="004A448D">
              <w:rPr>
                <w:rFonts w:ascii="Times New Roman" w:hAnsi="Times New Roman" w:cs="Times New Roman"/>
              </w:rPr>
              <w:t xml:space="preserve"> Взаимодействие нерастворимых оснований с кислотами.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>Л/О №17:</w:t>
            </w:r>
            <w:r w:rsidRPr="004A448D">
              <w:rPr>
                <w:rFonts w:ascii="Times New Roman" w:hAnsi="Times New Roman" w:cs="Times New Roman"/>
              </w:rPr>
              <w:t xml:space="preserve"> Разложение гидроксида меди (</w:t>
            </w:r>
            <w:r w:rsidRPr="004A448D">
              <w:rPr>
                <w:rFonts w:ascii="Times New Roman" w:hAnsi="Times New Roman" w:cs="Times New Roman"/>
                <w:lang w:val="en-US"/>
              </w:rPr>
              <w:t>II</w:t>
            </w:r>
            <w:r w:rsidRPr="004A448D">
              <w:rPr>
                <w:rFonts w:ascii="Times New Roman" w:hAnsi="Times New Roman" w:cs="Times New Roman"/>
              </w:rPr>
              <w:t>) при нагревании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46.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Амфотерные оксиды и гидроксиды.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§43,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вопр</w:t>
            </w:r>
            <w:proofErr w:type="spellEnd"/>
            <w:r w:rsidRPr="004A448D">
              <w:rPr>
                <w:rFonts w:ascii="Times New Roman" w:hAnsi="Times New Roman" w:cs="Times New Roman"/>
              </w:rPr>
              <w:t>. 4 + тесты, стр.148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Умение  характеризовать химические свойства основных классов неорганических соединений (амфотерных неорганических соединений)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самостоятельно организовывать учебное взаимодействие в группе.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преобразовывать информацию  из одного вида в другой.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составлять план решения проблемы.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1.Умение ориентироваться на понимание причин успеха в учебной деятельности;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2. Учебно-познавательный интерес к новому учебному материалу и способам решения </w:t>
            </w:r>
            <w:r w:rsidRPr="004A448D">
              <w:rPr>
                <w:rFonts w:ascii="Times New Roman" w:hAnsi="Times New Roman" w:cs="Times New Roman"/>
              </w:rPr>
              <w:lastRenderedPageBreak/>
              <w:t>новой частной задачи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Презентация «Амфотерные соединения».</w:t>
            </w:r>
          </w:p>
        </w:tc>
        <w:tc>
          <w:tcPr>
            <w:tcW w:w="444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 xml:space="preserve">Л/О №18: </w:t>
            </w:r>
            <w:r w:rsidRPr="004A448D">
              <w:rPr>
                <w:rFonts w:ascii="Times New Roman" w:hAnsi="Times New Roman" w:cs="Times New Roman"/>
              </w:rPr>
              <w:t>Взаимодействие гидроксида цинка с растворами кислот и щелочей.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47.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47.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Кислоты. Состав. Классификация. Номенклатура. Получение кислот.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§44,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вопр</w:t>
            </w:r>
            <w:proofErr w:type="spellEnd"/>
            <w:r w:rsidRPr="004A448D">
              <w:rPr>
                <w:rFonts w:ascii="Times New Roman" w:hAnsi="Times New Roman" w:cs="Times New Roman"/>
              </w:rPr>
              <w:t>. 3, задача 4, стр. 152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Умение называть соединения изученных классов (кислот);</w:t>
            </w:r>
          </w:p>
          <w:p w:rsidR="006217E6" w:rsidRPr="004A448D" w:rsidRDefault="006217E6" w:rsidP="007374C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определять принадлежность веществ к определенному классу соединений (кислот);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умение  составлять формулы неорганических соединений изученных классов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 Умение договариваться и приходить к общему решению в совместной деятельности;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2.Умение продуктивно разрешать конфликты на основе учета интересов и позиций всех его участников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</w:rPr>
              <w:t xml:space="preserve">1.Умение </w:t>
            </w:r>
            <w:r w:rsidRPr="004A448D">
              <w:rPr>
                <w:rFonts w:ascii="Times New Roman" w:hAnsi="Times New Roman" w:cs="Times New Roman"/>
                <w:iCs/>
              </w:rPr>
              <w:t>проводить сравнение и классификацию по заданным критериям;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  Формировать у учащихся представление о номенклатуре неорганических соединений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1.Умение учитывать выделенные учителем ориентиры действия  в новом  учебном материале в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сотрудничестве с учителем;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Умение планировать свои действия  в соответствии с поставленной задачей и условиями ее реализации.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>1.Развитие  внутренней позиции школьника на уровне положительного отношения к школе, понимания необходимости учения, выраженного в преобладании учебно-познавательных мотивов и предпочтении социального способа оценки знаний;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2.Формирование выраженной устойчивой учебно-познавательной мотивации учения.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Презентация «Кислоты».                  Т. «Кислоты»</w:t>
            </w:r>
          </w:p>
        </w:tc>
        <w:tc>
          <w:tcPr>
            <w:tcW w:w="444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4A448D">
              <w:rPr>
                <w:rFonts w:ascii="Times New Roman" w:hAnsi="Times New Roman" w:cs="Times New Roman"/>
                <w:b/>
                <w:u w:val="single"/>
              </w:rPr>
              <w:t>Дем</w:t>
            </w:r>
            <w:proofErr w:type="spellEnd"/>
            <w:r w:rsidRPr="004A448D">
              <w:rPr>
                <w:rFonts w:ascii="Times New Roman" w:hAnsi="Times New Roman" w:cs="Times New Roman"/>
                <w:b/>
                <w:u w:val="single"/>
              </w:rPr>
              <w:t xml:space="preserve">. </w:t>
            </w:r>
            <w:r w:rsidRPr="004A448D">
              <w:rPr>
                <w:rFonts w:ascii="Times New Roman" w:hAnsi="Times New Roman" w:cs="Times New Roman"/>
              </w:rPr>
              <w:t>Знакомство с образцами кис</w:t>
            </w:r>
            <w:r w:rsidRPr="004A448D">
              <w:rPr>
                <w:rFonts w:ascii="Times New Roman" w:hAnsi="Times New Roman" w:cs="Times New Roman"/>
              </w:rPr>
              <w:softHyphen/>
              <w:t>лот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48.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48.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Химические свойства кислот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§45,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вопр</w:t>
            </w:r>
            <w:proofErr w:type="spellEnd"/>
            <w:r w:rsidRPr="004A448D">
              <w:rPr>
                <w:rFonts w:ascii="Times New Roman" w:hAnsi="Times New Roman" w:cs="Times New Roman"/>
              </w:rPr>
              <w:t>. 3, 4, стр. 155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 xml:space="preserve">Умение составлять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 xml:space="preserve">уравнения химических реакций, характеризующих химические свойства кислот;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 xml:space="preserve">умение  распознавать опытным путем растворы кислот и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 xml:space="preserve">щелочей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1.Умение  использовать речь для регуляции своего действия;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2.Адекватно использовать речевые средства для решения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различных коммуникативных задач, строить монологическое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iCs/>
              </w:rPr>
              <w:t>высказывание, владеть диалогической формой речи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</w:rPr>
              <w:t xml:space="preserve">Умение </w:t>
            </w:r>
            <w:r w:rsidRPr="004A448D">
              <w:rPr>
                <w:rFonts w:ascii="Times New Roman" w:hAnsi="Times New Roman" w:cs="Times New Roman"/>
                <w:iCs/>
              </w:rPr>
              <w:t xml:space="preserve">самостоятельно адекватно оценивать правильность выполнения действия и вносить необходимые коррективы в исполнение как по ходу его реализации, так и в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конце действия.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Умение: осуществлять сравнение и классификацию,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выбирая критерии для указанных логических операций;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 строить логическое рассуждение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1.Умение ориентироваться на понимание причин успеха в учебной деятельности;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 Учебно-познавательный интерес к новому учебному материалу и способам решения новой частной задачи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>Л/О №11:</w:t>
            </w:r>
            <w:r w:rsidRPr="004A448D">
              <w:rPr>
                <w:rFonts w:ascii="Times New Roman" w:hAnsi="Times New Roman" w:cs="Times New Roman"/>
              </w:rPr>
              <w:t xml:space="preserve"> Действие кислот на индикаторы.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>Л/О №12:</w:t>
            </w:r>
            <w:r w:rsidRPr="004A448D">
              <w:rPr>
                <w:rFonts w:ascii="Times New Roman" w:hAnsi="Times New Roman" w:cs="Times New Roman"/>
              </w:rPr>
              <w:t xml:space="preserve"> Отношение кислот к металлам.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>Л/О №13:</w:t>
            </w:r>
            <w:r w:rsidRPr="004A448D">
              <w:rPr>
                <w:rFonts w:ascii="Times New Roman" w:hAnsi="Times New Roman" w:cs="Times New Roman"/>
              </w:rPr>
              <w:t xml:space="preserve"> Взаимодействие кислот с оксидами металлов.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49.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49.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Соли. Классификация. Номенклатура. Спо</w:t>
            </w:r>
            <w:r w:rsidRPr="004A448D">
              <w:rPr>
                <w:rFonts w:ascii="Times New Roman" w:hAnsi="Times New Roman" w:cs="Times New Roman"/>
              </w:rPr>
              <w:softHyphen/>
              <w:t>собы получения солей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§46,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вопр</w:t>
            </w:r>
            <w:proofErr w:type="spellEnd"/>
            <w:r w:rsidRPr="004A448D">
              <w:rPr>
                <w:rFonts w:ascii="Times New Roman" w:hAnsi="Times New Roman" w:cs="Times New Roman"/>
              </w:rPr>
              <w:t>. 2, 3, стр.160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Умение  составлять формулы неорганических соединений изученных классов (солей);</w:t>
            </w:r>
          </w:p>
          <w:p w:rsidR="006217E6" w:rsidRPr="004A448D" w:rsidRDefault="006217E6" w:rsidP="007374C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 xml:space="preserve"> умение называть соединения изученных классов (солей);</w:t>
            </w:r>
          </w:p>
          <w:p w:rsidR="006217E6" w:rsidRPr="004A448D" w:rsidRDefault="006217E6" w:rsidP="007374C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определять принадлежность веществ к определенному классу соединений (солей);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 xml:space="preserve">умение составлять формулы </w:t>
            </w:r>
            <w:r w:rsidRPr="004A448D">
              <w:rPr>
                <w:rFonts w:ascii="Times New Roman" w:hAnsi="Times New Roman" w:cs="Times New Roman"/>
                <w:color w:val="000000"/>
              </w:rPr>
              <w:lastRenderedPageBreak/>
              <w:t xml:space="preserve">неорганических соединений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строить понятные для партнера высказывания, учитывающие, что партнер знает и видит, а что нет;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задавать вопросы;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контролировать действия партнера.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/>
                <w:iCs/>
              </w:rPr>
              <w:t xml:space="preserve">• </w:t>
            </w:r>
            <w:r w:rsidRPr="004A448D">
              <w:rPr>
                <w:rFonts w:ascii="Times New Roman" w:hAnsi="Times New Roman" w:cs="Times New Roman"/>
                <w:iCs/>
              </w:rPr>
              <w:t>осуществлять анализ объектов с выделением существенных и несущественных признаков;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• </w:t>
            </w:r>
            <w:proofErr w:type="spellStart"/>
            <w:r w:rsidRPr="004A448D">
              <w:rPr>
                <w:rFonts w:ascii="Times New Roman" w:hAnsi="Times New Roman" w:cs="Times New Roman"/>
                <w:iCs/>
              </w:rPr>
              <w:t>осущест</w:t>
            </w:r>
            <w:proofErr w:type="spellEnd"/>
            <w:r w:rsidRPr="004A448D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4A448D">
              <w:rPr>
                <w:rFonts w:ascii="Times New Roman" w:hAnsi="Times New Roman" w:cs="Times New Roman"/>
                <w:iCs/>
              </w:rPr>
              <w:t>влять</w:t>
            </w:r>
            <w:proofErr w:type="spellEnd"/>
            <w:r w:rsidRPr="004A448D">
              <w:rPr>
                <w:rFonts w:ascii="Times New Roman" w:hAnsi="Times New Roman" w:cs="Times New Roman"/>
                <w:iCs/>
              </w:rPr>
              <w:t xml:space="preserve"> синтез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как составление целого из частей.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proofErr w:type="spellStart"/>
            <w:r w:rsidRPr="004A448D">
              <w:rPr>
                <w:rFonts w:ascii="Times New Roman" w:hAnsi="Times New Roman" w:cs="Times New Roman"/>
                <w:iCs/>
              </w:rPr>
              <w:t>Умене</w:t>
            </w:r>
            <w:proofErr w:type="spellEnd"/>
            <w:r w:rsidRPr="004A448D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4A448D">
              <w:rPr>
                <w:rFonts w:ascii="Times New Roman" w:hAnsi="Times New Roman" w:cs="Times New Roman"/>
                <w:iCs/>
              </w:rPr>
              <w:t>ия</w:t>
            </w:r>
            <w:proofErr w:type="spellEnd"/>
            <w:r w:rsidRPr="004A448D">
              <w:rPr>
                <w:rFonts w:ascii="Times New Roman" w:hAnsi="Times New Roman" w:cs="Times New Roman"/>
                <w:iCs/>
              </w:rPr>
              <w:t>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1.Осуществлять итоговый и пошаговый контроль по результату;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Адекватно воспринимать оценку учителя;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>3. Различать способ и результат действия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>1.Развитие  внутренней позиции школьника на уровне положительного отношения к школе, понимания необходимости учения, выраженного в преобладании учебно-познавательных мотивов и предпочтении социального способа оценки знаний;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2.Формирование выраженной устойчивой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учебно-познавательной мотивации учения.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4A448D">
              <w:rPr>
                <w:rFonts w:ascii="Times New Roman" w:hAnsi="Times New Roman" w:cs="Times New Roman"/>
                <w:b/>
                <w:u w:val="single"/>
              </w:rPr>
              <w:t>Дем</w:t>
            </w:r>
            <w:proofErr w:type="spellEnd"/>
            <w:r w:rsidRPr="004A448D">
              <w:rPr>
                <w:rFonts w:ascii="Times New Roman" w:hAnsi="Times New Roman" w:cs="Times New Roman"/>
                <w:b/>
                <w:u w:val="single"/>
              </w:rPr>
              <w:t xml:space="preserve">. </w:t>
            </w:r>
            <w:r w:rsidRPr="004A448D">
              <w:rPr>
                <w:rFonts w:ascii="Times New Roman" w:hAnsi="Times New Roman" w:cs="Times New Roman"/>
              </w:rPr>
              <w:t>Знакомство с образцами солей.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50.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50.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Свойства солей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§47,стр. 161-162,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вопр</w:t>
            </w:r>
            <w:proofErr w:type="spellEnd"/>
            <w:r w:rsidRPr="004A448D">
              <w:rPr>
                <w:rFonts w:ascii="Times New Roman" w:hAnsi="Times New Roman" w:cs="Times New Roman"/>
              </w:rPr>
              <w:t>. 1, 5, стр. 164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Умение характеризовать свойства изученных классов неорганических веществ (солей);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 xml:space="preserve">умение  составлять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уравнения химических реакций, характеризующих химические свойства солей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самостоятельно организовывать учебное взаимодействие в группе.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преобразовывать информацию  из одного вида в другой.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составлять план решения проблемы.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iCs/>
              </w:rPr>
              <w:t>Развивать</w:t>
            </w:r>
            <w:r w:rsidRPr="004A448D">
              <w:rPr>
                <w:rFonts w:ascii="Times New Roman" w:hAnsi="Times New Roman" w:cs="Times New Roman"/>
              </w:rPr>
              <w:t xml:space="preserve"> способность к самооценке на основе критерия успешности учебной деятельности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Презентация «Соли».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Т. «Соли», т. «Ряд активности металлов».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51.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51.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Генетическая связь между основными </w:t>
            </w:r>
            <w:r w:rsidRPr="004A448D">
              <w:rPr>
                <w:rFonts w:ascii="Times New Roman" w:hAnsi="Times New Roman" w:cs="Times New Roman"/>
              </w:rPr>
              <w:lastRenderedPageBreak/>
              <w:t>клас</w:t>
            </w:r>
            <w:r w:rsidRPr="004A448D">
              <w:rPr>
                <w:rFonts w:ascii="Times New Roman" w:hAnsi="Times New Roman" w:cs="Times New Roman"/>
              </w:rPr>
              <w:softHyphen/>
              <w:t>сами неорганических соединений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 xml:space="preserve">§47,стр. 163-164, вопр.3, </w:t>
            </w:r>
            <w:r w:rsidRPr="004A448D">
              <w:rPr>
                <w:rFonts w:ascii="Times New Roman" w:hAnsi="Times New Roman" w:cs="Times New Roman"/>
              </w:rPr>
              <w:lastRenderedPageBreak/>
              <w:t>стр.164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widowControl w:val="0"/>
              <w:spacing w:before="4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lastRenderedPageBreak/>
              <w:t xml:space="preserve">Умение: характеризовать химические </w:t>
            </w:r>
            <w:r w:rsidRPr="004A448D">
              <w:rPr>
                <w:rFonts w:ascii="Times New Roman" w:hAnsi="Times New Roman" w:cs="Times New Roman"/>
                <w:color w:val="000000"/>
              </w:rPr>
              <w:lastRenderedPageBreak/>
              <w:t>свойства основных классов неорганических веществ;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определять принадлежность веществ к определенному классу соединений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составлять формулы неорганических соединений изученных классов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1.Умение  использовать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речь для регуляции своего действия;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2.Адекватно использовать речевые средства для решения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различных коммуникативных задач, строить монологическое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iCs/>
              </w:rPr>
              <w:t>высказывание, владеть диалогической формой речи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</w:rPr>
              <w:t xml:space="preserve">Умение </w:t>
            </w:r>
            <w:r w:rsidRPr="004A448D">
              <w:rPr>
                <w:rFonts w:ascii="Times New Roman" w:hAnsi="Times New Roman" w:cs="Times New Roman"/>
                <w:iCs/>
              </w:rPr>
              <w:t>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Умение: осуществлять сравнение и классификацию,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выбирая критерии для указанных логических операций;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 строить логическое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рассуждение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 xml:space="preserve">1. Ориентация на понимание причин успеха в учебной </w:t>
            </w:r>
            <w:r w:rsidRPr="004A448D">
              <w:rPr>
                <w:rFonts w:ascii="Times New Roman" w:hAnsi="Times New Roman" w:cs="Times New Roman"/>
              </w:rPr>
              <w:lastRenderedPageBreak/>
              <w:t>деятельности;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 Учебно-познавательный интерес к новому учебному материалу и способам решения новой частной задачи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 xml:space="preserve">Презентация «Генетическая связь между </w:t>
            </w:r>
            <w:r w:rsidRPr="004A448D">
              <w:rPr>
                <w:rFonts w:ascii="Times New Roman" w:hAnsi="Times New Roman" w:cs="Times New Roman"/>
              </w:rPr>
              <w:lastRenderedPageBreak/>
              <w:t>клас</w:t>
            </w:r>
            <w:r w:rsidRPr="004A448D">
              <w:rPr>
                <w:rFonts w:ascii="Times New Roman" w:hAnsi="Times New Roman" w:cs="Times New Roman"/>
              </w:rPr>
              <w:softHyphen/>
              <w:t>сами веществ».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52.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52.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bCs/>
                <w:iCs/>
              </w:rPr>
              <w:t>Практическая работа №6.</w:t>
            </w:r>
            <w:r w:rsidRPr="004A448D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4A448D">
              <w:rPr>
                <w:rFonts w:ascii="Times New Roman" w:hAnsi="Times New Roman" w:cs="Times New Roman"/>
              </w:rPr>
              <w:t>Решение экспери</w:t>
            </w:r>
            <w:r w:rsidRPr="004A448D">
              <w:rPr>
                <w:rFonts w:ascii="Times New Roman" w:hAnsi="Times New Roman" w:cs="Times New Roman"/>
              </w:rPr>
              <w:softHyphen/>
              <w:t>ментальных задач по теме «Основные клас</w:t>
            </w:r>
            <w:r w:rsidRPr="004A448D">
              <w:rPr>
                <w:rFonts w:ascii="Times New Roman" w:hAnsi="Times New Roman" w:cs="Times New Roman"/>
              </w:rPr>
              <w:softHyphen/>
              <w:t>сы неорганических соединений»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§48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Умение  применять полученные знания для решения практических задач, соблюдая правила безопасного обращения с веществами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Умения работать в парах.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Умения наблюдать, делать выводы при проведении опытов.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</w:rPr>
              <w:t>Умение распознавать опытным путем классы неорганических веществ, описывать химические реакции, наблюдаемые в ходе эксперимента.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 Ориентация на понимание причин успеха в учебной деятельности;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 Учебно-познавательный интерес к новому учебному материалу и способам решения новой частной задачи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Презентация «Генетическая связь между клас</w:t>
            </w:r>
            <w:r w:rsidRPr="004A448D">
              <w:rPr>
                <w:rFonts w:ascii="Times New Roman" w:hAnsi="Times New Roman" w:cs="Times New Roman"/>
              </w:rPr>
              <w:softHyphen/>
              <w:t>сами веществ».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П/Р №6.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53.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53.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Повторение и обобщение по теме «Важнейшие классы неорганических соединений»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§40-47, упр.2, стр.164, разобрать схему, стр. 162-163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1.Закрепление знаний и расчетных навыков уч-ся.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2.Умение решать типовые примеры контрольной работы.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самостоятельно организовывать учебное взаимодействие в группе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/>
                <w:iCs/>
              </w:rPr>
              <w:t xml:space="preserve">• </w:t>
            </w:r>
            <w:r w:rsidRPr="004A448D">
              <w:rPr>
                <w:rFonts w:ascii="Times New Roman" w:hAnsi="Times New Roman" w:cs="Times New Roman"/>
                <w:iCs/>
              </w:rPr>
              <w:t>осуществлять анализ объектов с выделением существенных и несущественных признаков;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• осуществлять синтез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как составление целого из частей.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Умения: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1.Осуществлять итоговый и пошаговый контроль по результату;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Адекватно воспринимать оценку учителя;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>3. Различать способ и результат действия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1. Умение ориентироваться  на понимание причин успеха в учебной деятельности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54.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54.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bCs/>
                <w:iCs/>
              </w:rPr>
              <w:t xml:space="preserve">Контрольная работа №3 по теме: </w:t>
            </w:r>
            <w:r w:rsidRPr="004A448D">
              <w:rPr>
                <w:rFonts w:ascii="Times New Roman" w:hAnsi="Times New Roman" w:cs="Times New Roman"/>
              </w:rPr>
              <w:t>«Основные клас</w:t>
            </w:r>
            <w:r w:rsidRPr="004A448D">
              <w:rPr>
                <w:rFonts w:ascii="Times New Roman" w:hAnsi="Times New Roman" w:cs="Times New Roman"/>
              </w:rPr>
              <w:softHyphen/>
              <w:t>сы неорганических соединений».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snapToGrid w:val="0"/>
              </w:rPr>
              <w:t>Умение овладения навыками контроля и оценки своей деятельности, умение предвидеть возможные последствия своих действий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самостоятельно организовывать учебное действие.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преобразовывать информацию  из одного вида в другой.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составлять план решения проблемы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snapToGrid w:val="0"/>
              </w:rPr>
              <w:t>Умение оценить свои учебные достижения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5000" w:type="pct"/>
            <w:gridSpan w:val="11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Раздел 2. Периодический закон и периодическая система химических элементов Д.И. Менделеева. Строение атома. (7 часов)</w:t>
            </w: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55.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Классификация химических элементов. </w:t>
            </w:r>
            <w:r w:rsidRPr="004A448D">
              <w:rPr>
                <w:rFonts w:ascii="Times New Roman" w:hAnsi="Times New Roman" w:cs="Times New Roman"/>
              </w:rPr>
              <w:lastRenderedPageBreak/>
              <w:t>Понятие о группах сходных элементов.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 xml:space="preserve">§49,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вопр</w:t>
            </w:r>
            <w:proofErr w:type="spellEnd"/>
            <w:r w:rsidRPr="004A448D">
              <w:rPr>
                <w:rFonts w:ascii="Times New Roman" w:hAnsi="Times New Roman" w:cs="Times New Roman"/>
              </w:rPr>
              <w:t xml:space="preserve">. 1, 3, 5 стр. </w:t>
            </w:r>
            <w:r w:rsidRPr="004A448D">
              <w:rPr>
                <w:rFonts w:ascii="Times New Roman" w:hAnsi="Times New Roman" w:cs="Times New Roman"/>
              </w:rPr>
              <w:lastRenderedPageBreak/>
              <w:t>171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widowControl w:val="0"/>
              <w:spacing w:before="4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lastRenderedPageBreak/>
              <w:t xml:space="preserve">Умение характеризовать   </w:t>
            </w:r>
            <w:r w:rsidRPr="004A448D">
              <w:rPr>
                <w:rFonts w:ascii="Times New Roman" w:hAnsi="Times New Roman" w:cs="Times New Roman"/>
                <w:color w:val="000000"/>
              </w:rPr>
              <w:lastRenderedPageBreak/>
              <w:t>важнейшие химические понятия: химический элемент, классификация веществ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1. Умение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договариваться и приходить к общему решению в совместной деятельности;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2.Умение  продуктивно разрешать конфликты на основе учета интересов и позиций всех его участников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</w:rPr>
              <w:t xml:space="preserve">1. Формировать умение </w:t>
            </w:r>
            <w:r w:rsidRPr="004A448D">
              <w:rPr>
                <w:rFonts w:ascii="Times New Roman" w:hAnsi="Times New Roman" w:cs="Times New Roman"/>
                <w:iCs/>
              </w:rPr>
              <w:t>проводить сравнение и классификацию по заданным критериям;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2.Формировать у учащихся представление о номенклатуре неорганических соединений.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 Умение учитывать выделенные учителем ориентиры действия  в новом  учебном материале в сотрудничестве с учителем;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Умение планировать свои действия  в соответствии с поставленной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>задачей и условиями ее реализации.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 xml:space="preserve">1.Развитие  внутренней позиции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школьника на уровне положительного отношения к школе, понимания необходимости учения, выраженного в преобладании учебно-познавательных мотивов и предпочтении социального способа оценки знаний;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2.Формирование выраженной устойчивой учебно-познавательной мотивации учения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 xml:space="preserve">Периодическая система элементов </w:t>
            </w:r>
            <w:r w:rsidRPr="004A448D">
              <w:rPr>
                <w:rFonts w:ascii="Times New Roman" w:hAnsi="Times New Roman" w:cs="Times New Roman"/>
              </w:rPr>
              <w:lastRenderedPageBreak/>
              <w:t>(таблица)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56.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Периодический закон Д. И. Менделеева.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§50,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вопр</w:t>
            </w:r>
            <w:proofErr w:type="spellEnd"/>
            <w:r w:rsidRPr="004A448D">
              <w:rPr>
                <w:rFonts w:ascii="Times New Roman" w:hAnsi="Times New Roman" w:cs="Times New Roman"/>
              </w:rPr>
              <w:t>. 2, задача 3 + тесты, стр. 176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widowControl w:val="0"/>
              <w:spacing w:before="60"/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Умение характеризовать  основные законы химии: периодический  закон.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строить понятные для партнера высказывания, учитывающие, что партнер знает и видит, а что нет;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задавать вопросы;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контролировать действия партнера.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/>
                <w:iCs/>
              </w:rPr>
              <w:t xml:space="preserve">• </w:t>
            </w:r>
            <w:r w:rsidRPr="004A448D">
              <w:rPr>
                <w:rFonts w:ascii="Times New Roman" w:hAnsi="Times New Roman" w:cs="Times New Roman"/>
                <w:iCs/>
              </w:rPr>
              <w:t>осуществлять анализ объектов с выделением существенных и несущественных признаков;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осуществлять синтез как составление целого из частей.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Умения: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1.Осуществлять итоговый и пошаговый контроль по результату;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2. Адекватно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воспринимать оценку учителя;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>3. Различать способ и результат действия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1.Ориентация на понимание причин успеха в учебной деятельности;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 Учебно-познавательный интерес к новому учебному материалу и способам решения новой частной задачи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57.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Периодическая таблица химических элемен</w:t>
            </w:r>
            <w:r w:rsidRPr="004A448D">
              <w:rPr>
                <w:rFonts w:ascii="Times New Roman" w:hAnsi="Times New Roman" w:cs="Times New Roman"/>
              </w:rPr>
              <w:softHyphen/>
              <w:t>тов (короткая форма): А- и Б-группы, периоды.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§51,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вопр</w:t>
            </w:r>
            <w:proofErr w:type="spellEnd"/>
            <w:r w:rsidRPr="004A448D">
              <w:rPr>
                <w:rFonts w:ascii="Times New Roman" w:hAnsi="Times New Roman" w:cs="Times New Roman"/>
              </w:rPr>
              <w:t>. 3, тесты, стр.180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Умение  объяснять закономерности изменения свойств элементов в пределах малых периодов и главных подгрупп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 Умение договариваться и приходить к общему решению в совместной деятельности;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2.Умение продуктивно разрешать конфликты на основе учета интересов и позиций всех его участников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</w:rPr>
              <w:t xml:space="preserve">1.Умение </w:t>
            </w:r>
            <w:r w:rsidRPr="004A448D">
              <w:rPr>
                <w:rFonts w:ascii="Times New Roman" w:hAnsi="Times New Roman" w:cs="Times New Roman"/>
                <w:iCs/>
              </w:rPr>
              <w:t>проводить сравнение и классификацию по заданным критериям;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  Формировать у учащихся представление о номенклатуре неорганических соединений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1.Умение учитывать выделенные учителем ориентиры действия  в новом  учебном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материале в сотрудничестве с учителем;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Умение планировать свои действия  в соответствии с поставленной задачей и условиями ее реализации.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>1.Развитие  внутренней позиции школьника на уровне положительного отношения к школе, понимания необходимости учения, выраженного в преобладании учебно-познавательных мотивов и предпочтении социального способа оценки знаний;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2.Формирование выраженной устойчивой учебно-познавательной мотивации учения.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Презентация «Путешествие по ПСХЭ». Периодическая система элементов (таблица)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58.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Строение атома. Состав атомных ядер. Изо</w:t>
            </w:r>
            <w:r w:rsidRPr="004A448D">
              <w:rPr>
                <w:rFonts w:ascii="Times New Roman" w:hAnsi="Times New Roman" w:cs="Times New Roman"/>
              </w:rPr>
              <w:softHyphen/>
              <w:t>топы. Химический элемент — вид атома с одинаковым зарядом ядра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§52,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вопр</w:t>
            </w:r>
            <w:proofErr w:type="spellEnd"/>
            <w:r w:rsidRPr="004A448D">
              <w:rPr>
                <w:rFonts w:ascii="Times New Roman" w:hAnsi="Times New Roman" w:cs="Times New Roman"/>
              </w:rPr>
              <w:t>. 3 + тесты, стр. 184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Умение объяснять: физический смысл атомного (порядкового) номера химического элемента, номеров группы и периода, к которым элемент принадлежит в периодической системе.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строить понятные для партнера высказывания, учитывающие, что партнер знает и видит, а что нет;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задавать вопросы;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контролировать действия партнера.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/>
                <w:iCs/>
              </w:rPr>
              <w:t xml:space="preserve">• </w:t>
            </w:r>
            <w:r w:rsidRPr="004A448D">
              <w:rPr>
                <w:rFonts w:ascii="Times New Roman" w:hAnsi="Times New Roman" w:cs="Times New Roman"/>
                <w:iCs/>
              </w:rPr>
              <w:t>осуществлять анализ объектов с выделением существенных и несущественных признаков;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осуществлять синтез как составление целого из частей.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Умения: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1.Осуществлять итоговый и пошаговый контроль по результату;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Адекватно воспринимать оценку учителя;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>3. Различать способ и результат действия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>Развивать</w:t>
            </w:r>
            <w:r w:rsidRPr="004A448D">
              <w:rPr>
                <w:rFonts w:ascii="Times New Roman" w:hAnsi="Times New Roman" w:cs="Times New Roman"/>
              </w:rPr>
              <w:t xml:space="preserve"> способность к самооценке на основе критерия успешности учебной деятельности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Периодическая система элементов (таблица)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59.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Расположение электронов по энергетическим уровням. Современная формулировка периодического закона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§53, тесты, стр. 188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widowControl w:val="0"/>
              <w:spacing w:before="40"/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 xml:space="preserve">Умение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 xml:space="preserve">характеризовать: химические элементы (от водорода до кальция) на основе их положения в периодической системе </w:t>
            </w:r>
            <w:proofErr w:type="spellStart"/>
            <w:r w:rsidRPr="004A448D">
              <w:rPr>
                <w:rFonts w:ascii="Times New Roman" w:hAnsi="Times New Roman" w:cs="Times New Roman"/>
                <w:color w:val="000000"/>
              </w:rPr>
              <w:t>Д.И.Менделеева</w:t>
            </w:r>
            <w:proofErr w:type="spellEnd"/>
            <w:r w:rsidRPr="004A448D">
              <w:rPr>
                <w:rFonts w:ascii="Times New Roman" w:hAnsi="Times New Roman" w:cs="Times New Roman"/>
                <w:color w:val="000000"/>
              </w:rPr>
              <w:t xml:space="preserve"> и особенностей строения их атомов; составлять схемы строения атомов первых 20 элементов периодической системы 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 Умение договариваться и приходить к общему решению в совместной деятельности;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2.Умение  продуктивно разрешать конфликты на основе учета интересов и позиций всех его участников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</w:rPr>
              <w:t xml:space="preserve">1. Формировать умение </w:t>
            </w:r>
            <w:r w:rsidRPr="004A448D">
              <w:rPr>
                <w:rFonts w:ascii="Times New Roman" w:hAnsi="Times New Roman" w:cs="Times New Roman"/>
                <w:iCs/>
              </w:rPr>
              <w:t>проводить сравнение и классификацию по заданным критериям;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2.Формировать у учащихся представление о номенклатуре </w:t>
            </w:r>
            <w:r w:rsidRPr="004A448D">
              <w:rPr>
                <w:rFonts w:ascii="Times New Roman" w:hAnsi="Times New Roman" w:cs="Times New Roman"/>
              </w:rPr>
              <w:lastRenderedPageBreak/>
              <w:t>неорганических соединений.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 Умение учитывать выделенные учителем ориентиры действия  в новом  учебном материале в сотрудничестве с учителем;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Умение планировать свои действия  в соответствии с поставленной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задачей и условиями ее реализации.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>1.Развитие  внутренней позиции школьника на уровне положительного отношения к школе, понимания необходимости учения, выраженного в преобладании учебно-познавательных мотивов и предпочтении социального способа оценки знаний;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2.Формирование выраженной устойчивой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учебно-познавательной мотивации учения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Презентация «Строение электронных оболочек атома».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60.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Значение периодического закона. Научные достижения  Д. И. Менделеева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§54,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вопр</w:t>
            </w:r>
            <w:proofErr w:type="spellEnd"/>
            <w:r w:rsidRPr="004A448D">
              <w:rPr>
                <w:rFonts w:ascii="Times New Roman" w:hAnsi="Times New Roman" w:cs="Times New Roman"/>
              </w:rPr>
              <w:t>. 1, 3, стр.190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Умение понимать  основные законы химии: периодический закон, его сущность и значение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строить понятные для партнера высказывания, учитывающие, что партнер знает и видит, а что нет;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задавать вопросы;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контролировать действия партнера.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• </w:t>
            </w:r>
            <w:r w:rsidRPr="004A448D">
              <w:rPr>
                <w:rFonts w:ascii="Times New Roman" w:hAnsi="Times New Roman" w:cs="Times New Roman"/>
                <w:iCs/>
              </w:rPr>
              <w:t>осуществлять анализ объектов с выделением существенных и несущественных признаков;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осуществлять синтез как составление целого из частей.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Умения: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1.Осуществлять итоговый и пошаговый контроль по результату;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Адекватно воспринимать оценку учителя;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>3. Различать способ и результат действия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 xml:space="preserve">1.Мотивация научения предмету химия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 2.Развивать чувство гордости за российскую химическую науку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3.Нравственно-этическое оценивание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Презентация «Великий гений из Тобольска».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61.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</w:rPr>
              <w:t xml:space="preserve">Повторение и обобщение по теме: </w:t>
            </w:r>
            <w:r w:rsidRPr="004A448D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4A448D">
              <w:rPr>
                <w:rFonts w:ascii="Times New Roman" w:hAnsi="Times New Roman" w:cs="Times New Roman"/>
                <w:bCs/>
              </w:rPr>
              <w:t>Периодический закон и периоди</w:t>
            </w:r>
            <w:r w:rsidRPr="004A448D">
              <w:rPr>
                <w:rFonts w:ascii="Times New Roman" w:hAnsi="Times New Roman" w:cs="Times New Roman"/>
                <w:bCs/>
              </w:rPr>
              <w:softHyphen/>
              <w:t>ческая система химических элементов Д. И. Менделеева. Строение атома.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§49-54, вопр.1, стр. 188, вопр.2, стр184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1.Закрепление знаний и расчетных навыков уч-ся.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2.Умение решать типовые примеры.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самостоятельно организовывать учебное взаимодействие в группе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/>
                <w:iCs/>
              </w:rPr>
              <w:t xml:space="preserve">• </w:t>
            </w:r>
            <w:r w:rsidRPr="004A448D">
              <w:rPr>
                <w:rFonts w:ascii="Times New Roman" w:hAnsi="Times New Roman" w:cs="Times New Roman"/>
                <w:iCs/>
              </w:rPr>
              <w:t xml:space="preserve">осуществлять анализ объектов с выделением существенных и несущественных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признаков;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осуществлять синтез как составление целого из частей.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Умения: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1.Осуществлять итоговый и пошаговый контроль по результату;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Адекватно воспринимать оценку учителя;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>3. Различать способ и результат действия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1. Умение ориентироваться  на понимание причин успеха в учебной деятельности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Периодическая система элементов (таблица)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5000" w:type="pct"/>
            <w:gridSpan w:val="11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Раздел 3. Строение вещества. Химическая связь. (7 часов)</w:t>
            </w: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62.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shd w:val="clear" w:color="auto" w:fill="FFFFFF"/>
              <w:tabs>
                <w:tab w:val="left" w:pos="840"/>
              </w:tabs>
              <w:spacing w:line="216" w:lineRule="exact"/>
              <w:ind w:right="19"/>
              <w:rPr>
                <w:rFonts w:ascii="Times New Roman" w:hAnsi="Times New Roman" w:cs="Times New Roman"/>
              </w:rPr>
            </w:pPr>
            <w:proofErr w:type="spellStart"/>
            <w:r w:rsidRPr="004A448D">
              <w:rPr>
                <w:rFonts w:ascii="Times New Roman" w:hAnsi="Times New Roman" w:cs="Times New Roman"/>
              </w:rPr>
              <w:t>Электроотрицательность</w:t>
            </w:r>
            <w:proofErr w:type="spellEnd"/>
            <w:r w:rsidRPr="004A448D">
              <w:rPr>
                <w:rFonts w:ascii="Times New Roman" w:hAnsi="Times New Roman" w:cs="Times New Roman"/>
              </w:rPr>
              <w:t xml:space="preserve"> химических элементов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§55,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вопр</w:t>
            </w:r>
            <w:proofErr w:type="spellEnd"/>
            <w:r w:rsidRPr="004A448D">
              <w:rPr>
                <w:rFonts w:ascii="Times New Roman" w:hAnsi="Times New Roman" w:cs="Times New Roman"/>
              </w:rPr>
              <w:t>. 1 +  тесты, стр. 193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 xml:space="preserve">Умение объяснять  химические понятия: </w:t>
            </w:r>
            <w:proofErr w:type="spellStart"/>
            <w:r w:rsidRPr="004A448D">
              <w:rPr>
                <w:rFonts w:ascii="Times New Roman" w:hAnsi="Times New Roman" w:cs="Times New Roman"/>
                <w:color w:val="000000"/>
                <w:spacing w:val="-2"/>
              </w:rPr>
              <w:t>электроотрицательность</w:t>
            </w:r>
            <w:proofErr w:type="spellEnd"/>
            <w:r w:rsidRPr="004A448D">
              <w:rPr>
                <w:rFonts w:ascii="Times New Roman" w:hAnsi="Times New Roman" w:cs="Times New Roman"/>
                <w:color w:val="000000"/>
                <w:spacing w:val="-2"/>
              </w:rPr>
              <w:t xml:space="preserve">  химических элементов, химическая связь, ион</w:t>
            </w:r>
            <w:r w:rsidRPr="004A448D"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4A448D">
              <w:rPr>
                <w:rFonts w:ascii="Times New Roman" w:hAnsi="Times New Roman" w:cs="Times New Roman"/>
                <w:snapToGrid w:val="0"/>
                <w:color w:val="000000"/>
              </w:rPr>
              <w:t xml:space="preserve">Сравнение, сопоставление, классификация, ранжирование объектов по </w:t>
            </w:r>
            <w:r w:rsidRPr="004A448D">
              <w:rPr>
                <w:rFonts w:ascii="Times New Roman" w:hAnsi="Times New Roman" w:cs="Times New Roman"/>
                <w:snapToGrid w:val="0"/>
                <w:color w:val="000000"/>
              </w:rPr>
              <w:lastRenderedPageBreak/>
              <w:t>одному или нескольким предложенным основаниям, критериям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1.Умение  использовать речь для регуляции своего действия;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2.Адекватно использовать речевые средства для решения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различных коммуникативных задач, строить монологическое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iCs/>
              </w:rPr>
              <w:t>высказывание, владеть диалогической формой речи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</w:rPr>
              <w:t xml:space="preserve">Умение </w:t>
            </w:r>
            <w:r w:rsidRPr="004A448D">
              <w:rPr>
                <w:rFonts w:ascii="Times New Roman" w:hAnsi="Times New Roman" w:cs="Times New Roman"/>
                <w:iCs/>
              </w:rPr>
              <w:t>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Умение: осуществлять сравнение и классификацию,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выбирая критерии для указанных логических операций;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 строить логическое рассуждение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>Развивать</w:t>
            </w:r>
            <w:r w:rsidRPr="004A448D">
              <w:rPr>
                <w:rFonts w:ascii="Times New Roman" w:hAnsi="Times New Roman" w:cs="Times New Roman"/>
              </w:rPr>
              <w:t xml:space="preserve"> способность к самооценке на основе критерия успешности учебной деятельности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63.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Ковалентная связь. Полярная и неполярная ковалентные связи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§56, стр.194-196 до ионной,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вопр</w:t>
            </w:r>
            <w:proofErr w:type="spellEnd"/>
            <w:r w:rsidRPr="004A448D">
              <w:rPr>
                <w:rFonts w:ascii="Times New Roman" w:hAnsi="Times New Roman" w:cs="Times New Roman"/>
              </w:rPr>
              <w:t>. 2 (б, в), 3, стр.198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 xml:space="preserve">Умение объяснять понятия: химическая связь, ковалентная связь и её разновидности (полярная и неполярная);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 xml:space="preserve">понимать механизм </w:t>
            </w:r>
            <w:r w:rsidRPr="004A448D">
              <w:rPr>
                <w:rFonts w:ascii="Times New Roman" w:hAnsi="Times New Roman" w:cs="Times New Roman"/>
                <w:color w:val="000000"/>
              </w:rPr>
              <w:lastRenderedPageBreak/>
              <w:t>образования ковалентной связи;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уметь определять:  тип химической связи в соединениях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 Умение договариваться и приходить к общему решению в совместной деятельности;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2.Умение  продуктивно разрешать конфликты на основе учета интересов и позиций всех его участников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</w:rPr>
              <w:t xml:space="preserve">1. Формировать умение </w:t>
            </w:r>
            <w:r w:rsidRPr="004A448D">
              <w:rPr>
                <w:rFonts w:ascii="Times New Roman" w:hAnsi="Times New Roman" w:cs="Times New Roman"/>
                <w:iCs/>
              </w:rPr>
              <w:t>проводить сравнение и классификацию по заданным критериям;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2.Формировать у учащихся представление о номенклатуре неорганических соединений.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 Умение учитывать выделенные учителем ориентиры действия  в новом  учебном материале в сотрудничестве с учителем;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Умение планировать свои действия  в соответствии с поставленной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задачей и условиями ее реализации.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>1.Развитие  внутренней позиции школьника на уровне положительного отношения к школе, понимания необходимости учения, выраженного в преобладании учебно-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познавательных мотивов и предпочтении социального способа оценки знаний;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2.Формирование выраженной устойчивой учебно-познавательной мотивации учения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Т. «Ковалентная связь»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64.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Ионная связь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§56, стр. 196-198,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вопр</w:t>
            </w:r>
            <w:proofErr w:type="spellEnd"/>
            <w:r w:rsidRPr="004A448D">
              <w:rPr>
                <w:rFonts w:ascii="Times New Roman" w:hAnsi="Times New Roman" w:cs="Times New Roman"/>
              </w:rPr>
              <w:t>. 4, стр.198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 xml:space="preserve">Умение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понимать механизм образования связи;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 xml:space="preserve">уметь </w:t>
            </w:r>
            <w:r w:rsidRPr="004A448D">
              <w:rPr>
                <w:rFonts w:ascii="Times New Roman" w:hAnsi="Times New Roman" w:cs="Times New Roman"/>
                <w:color w:val="000000"/>
              </w:rPr>
              <w:lastRenderedPageBreak/>
              <w:t>определять:  тип химической связи в соединениях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1.Умение  использовать речь для регуляции своего действия;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2.Адекватно использовать речевые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средства для решения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различных коммуникативных задач, строить монологическое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iCs/>
              </w:rPr>
              <w:t>высказывание, владеть диалогической формой речи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</w:rPr>
              <w:t xml:space="preserve">Умение </w:t>
            </w:r>
            <w:r w:rsidRPr="004A448D">
              <w:rPr>
                <w:rFonts w:ascii="Times New Roman" w:hAnsi="Times New Roman" w:cs="Times New Roman"/>
                <w:iCs/>
              </w:rPr>
              <w:t>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Умение: осуществлять сравнение и классификацию,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выбирая критерии для указанных логических операций;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 строить логическое рассуждение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1.Умение ориентироваться на понимание причин успеха в учебной деятельности;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 Учебно-</w:t>
            </w:r>
            <w:r w:rsidRPr="004A448D">
              <w:rPr>
                <w:rFonts w:ascii="Times New Roman" w:hAnsi="Times New Roman" w:cs="Times New Roman"/>
              </w:rPr>
              <w:lastRenderedPageBreak/>
              <w:t>познавательный интерес к новому учебному материалу и способам решения новой частной задачи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Т. «Ионная связь»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65.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shd w:val="clear" w:color="auto" w:fill="FFFFFF"/>
              <w:spacing w:line="216" w:lineRule="exact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Валентность </w:t>
            </w:r>
            <w:r w:rsidRPr="004A448D">
              <w:rPr>
                <w:rFonts w:ascii="Times New Roman" w:hAnsi="Times New Roman" w:cs="Times New Roman"/>
                <w:bCs/>
              </w:rPr>
              <w:t>и</w:t>
            </w:r>
            <w:r w:rsidRPr="004A448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A448D">
              <w:rPr>
                <w:rFonts w:ascii="Times New Roman" w:hAnsi="Times New Roman" w:cs="Times New Roman"/>
              </w:rPr>
              <w:t xml:space="preserve">степень окисления. Правила определения </w:t>
            </w:r>
            <w:r w:rsidRPr="004A448D">
              <w:rPr>
                <w:rFonts w:ascii="Times New Roman" w:hAnsi="Times New Roman" w:cs="Times New Roman"/>
              </w:rPr>
              <w:lastRenderedPageBreak/>
              <w:t>степеней окисления элементов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 xml:space="preserve">§57,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вопр</w:t>
            </w:r>
            <w:proofErr w:type="spellEnd"/>
            <w:r w:rsidRPr="004A448D">
              <w:rPr>
                <w:rFonts w:ascii="Times New Roman" w:hAnsi="Times New Roman" w:cs="Times New Roman"/>
              </w:rPr>
              <w:t>. 1, стр. 202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Умение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определять валентность и </w:t>
            </w:r>
            <w:r w:rsidRPr="004A448D">
              <w:rPr>
                <w:rFonts w:ascii="Times New Roman" w:hAnsi="Times New Roman" w:cs="Times New Roman"/>
              </w:rPr>
              <w:lastRenderedPageBreak/>
              <w:t>степень окисления элементов  в соединениях;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составлять: формулы изученных классов неорганических соединений (бинарных соединений  по степени окисления)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1.Умение  использовать речь для регуляции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своего действия;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2.Адекватно использовать речевые средства для решения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различных коммуникативных задач, строить монологическое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iCs/>
              </w:rPr>
              <w:t>высказывание, владеть диалогической формой речи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</w:rPr>
              <w:t xml:space="preserve">Умение </w:t>
            </w:r>
            <w:r w:rsidRPr="004A448D">
              <w:rPr>
                <w:rFonts w:ascii="Times New Roman" w:hAnsi="Times New Roman" w:cs="Times New Roman"/>
                <w:iCs/>
              </w:rPr>
              <w:t>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Умение: осуществлять сравнение и классификацию,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выбирая критерии для указанных логических операций;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 строить логическое рассуждение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>Развивать</w:t>
            </w:r>
            <w:r w:rsidRPr="004A448D">
              <w:rPr>
                <w:rFonts w:ascii="Times New Roman" w:hAnsi="Times New Roman" w:cs="Times New Roman"/>
              </w:rPr>
              <w:t xml:space="preserve"> способность к самооценке на основе критерия </w:t>
            </w:r>
            <w:r w:rsidRPr="004A448D">
              <w:rPr>
                <w:rFonts w:ascii="Times New Roman" w:hAnsi="Times New Roman" w:cs="Times New Roman"/>
              </w:rPr>
              <w:lastRenderedPageBreak/>
              <w:t>успешности учебной деятельности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66.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shd w:val="clear" w:color="auto" w:fill="FFFFFF"/>
              <w:rPr>
                <w:rFonts w:ascii="Times New Roman" w:hAnsi="Times New Roman" w:cs="Times New Roman"/>
              </w:rPr>
            </w:pPr>
            <w:proofErr w:type="spellStart"/>
            <w:r w:rsidRPr="004A448D">
              <w:rPr>
                <w:rFonts w:ascii="Times New Roman" w:hAnsi="Times New Roman" w:cs="Times New Roman"/>
              </w:rPr>
              <w:t>Окислительно</w:t>
            </w:r>
            <w:proofErr w:type="spellEnd"/>
            <w:r w:rsidRPr="004A448D">
              <w:rPr>
                <w:rFonts w:ascii="Times New Roman" w:hAnsi="Times New Roman" w:cs="Times New Roman"/>
              </w:rPr>
              <w:t>-восстановительные реакции</w:t>
            </w:r>
          </w:p>
          <w:p w:rsidR="006217E6" w:rsidRPr="004A448D" w:rsidRDefault="006217E6" w:rsidP="007374C0">
            <w:pPr>
              <w:shd w:val="clear" w:color="auto" w:fill="FFFFFF"/>
              <w:spacing w:line="21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§57 повтор.,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вопр</w:t>
            </w:r>
            <w:proofErr w:type="spellEnd"/>
            <w:r w:rsidRPr="004A448D">
              <w:rPr>
                <w:rFonts w:ascii="Times New Roman" w:hAnsi="Times New Roman" w:cs="Times New Roman"/>
              </w:rPr>
              <w:t>. 2, стр. 202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Умение определять степени окисления химических элементов в соединениях, </w:t>
            </w:r>
            <w:proofErr w:type="spellStart"/>
            <w:r w:rsidRPr="004A448D">
              <w:rPr>
                <w:rFonts w:ascii="Times New Roman" w:hAnsi="Times New Roman" w:cs="Times New Roman"/>
              </w:rPr>
              <w:t>окислительно</w:t>
            </w:r>
            <w:proofErr w:type="spellEnd"/>
            <w:r w:rsidRPr="004A448D">
              <w:rPr>
                <w:rFonts w:ascii="Times New Roman" w:hAnsi="Times New Roman" w:cs="Times New Roman"/>
              </w:rPr>
              <w:t>-восстановительные реакции, окислитель, восстановитель;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иметь представление об электронном балансе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 Умение договариваться и приходить к общему решению в совместной деятельности;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2.Умение продуктивно разрешать конфликты на основе учета интересов и позиций всех его участников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</w:rPr>
              <w:t xml:space="preserve">1.Умение </w:t>
            </w:r>
            <w:r w:rsidRPr="004A448D">
              <w:rPr>
                <w:rFonts w:ascii="Times New Roman" w:hAnsi="Times New Roman" w:cs="Times New Roman"/>
                <w:iCs/>
              </w:rPr>
              <w:t>проводить сравнение и классификацию по заданным критериям;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  Формировать у учащихся представление о номенклатуре неорганических соединений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1.Умение учитывать выделенные учителем ориентиры действия  в новом  учебном материале в сотрудничестве с учителем;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>2. Умение планировать свои действия  в соответствии с поставленной задачей и условиями ее реализации.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Умение ориентироваться  на понимание причин успеха в учебной деятельности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Презентация «ОВР».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Т. «</w:t>
            </w:r>
            <w:proofErr w:type="spellStart"/>
            <w:r w:rsidRPr="004A448D">
              <w:rPr>
                <w:rFonts w:ascii="Times New Roman" w:hAnsi="Times New Roman" w:cs="Times New Roman"/>
              </w:rPr>
              <w:t>Окислительно</w:t>
            </w:r>
            <w:proofErr w:type="spellEnd"/>
            <w:r w:rsidRPr="004A448D">
              <w:rPr>
                <w:rFonts w:ascii="Times New Roman" w:hAnsi="Times New Roman" w:cs="Times New Roman"/>
              </w:rPr>
              <w:t>-восстановительные реакции»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67.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shd w:val="clear" w:color="auto" w:fill="FFFFFF"/>
              <w:spacing w:line="216" w:lineRule="exact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Повторение и обобщение по теме: «</w:t>
            </w:r>
            <w:r w:rsidRPr="004A448D">
              <w:rPr>
                <w:rFonts w:ascii="Times New Roman" w:hAnsi="Times New Roman" w:cs="Times New Roman"/>
                <w:bCs/>
              </w:rPr>
              <w:t>Строение веществ. Химическая связь</w:t>
            </w:r>
            <w:r w:rsidRPr="004A448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§55-57 повтор., задача 3, стр. 202, тесты стр.193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1.Закрепление знаний и расчетных навыков уч-ся.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2.Умение решать типовые примеры контрольной работы.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самостоятельно организовывать учебное взаимодействие в группе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/>
                <w:iCs/>
              </w:rPr>
              <w:t xml:space="preserve">• </w:t>
            </w:r>
            <w:r w:rsidRPr="004A448D">
              <w:rPr>
                <w:rFonts w:ascii="Times New Roman" w:hAnsi="Times New Roman" w:cs="Times New Roman"/>
                <w:iCs/>
              </w:rPr>
              <w:t>осуществлять анализ объектов с выделением существенных и несущественных признаков;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осуществлять синтез как составление целого из частей.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Умения: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1.Осуществлять итоговый и пошаговый контроль по результату;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Адекватно воспринимать оценку учителя;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3. Различать способ и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результат действия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1. Умение ориентироваться  на понимание причин успеха в учебной деятельности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68.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bCs/>
                <w:iCs/>
              </w:rPr>
              <w:t xml:space="preserve">Контрольная работа №4 по темам: </w:t>
            </w:r>
            <w:r w:rsidRPr="004A448D">
              <w:rPr>
                <w:rFonts w:ascii="Times New Roman" w:hAnsi="Times New Roman" w:cs="Times New Roman"/>
              </w:rPr>
              <w:t>«</w:t>
            </w:r>
            <w:r w:rsidRPr="004A448D">
              <w:rPr>
                <w:rFonts w:ascii="Times New Roman" w:hAnsi="Times New Roman" w:cs="Times New Roman"/>
                <w:bCs/>
              </w:rPr>
              <w:t>Периодический закон и периоди</w:t>
            </w:r>
            <w:r w:rsidRPr="004A448D">
              <w:rPr>
                <w:rFonts w:ascii="Times New Roman" w:hAnsi="Times New Roman" w:cs="Times New Roman"/>
                <w:bCs/>
              </w:rPr>
              <w:softHyphen/>
              <w:t>ческая система химических элементов Д. И. Менделеева. Строение атома. Строение веществ. Химическая связь</w:t>
            </w:r>
            <w:r w:rsidRPr="004A448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snapToGrid w:val="0"/>
              </w:rPr>
              <w:t>Умение овладения навыками контроля и оценки своей деятельности, умение предвидеть возможные последствия своих действий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самостоятельно организовывать учебное действие.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преобразовывать информацию  из одного вида в другой.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составлять план решения проблемы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snapToGrid w:val="0"/>
              </w:rPr>
              <w:t>Умение оценить свои учебные достижения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5000" w:type="pct"/>
            <w:gridSpan w:val="11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Резервное время.</w:t>
            </w: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69.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rPr>
                <w:rFonts w:ascii="Times New Roman" w:eastAsia="Calibri" w:hAnsi="Times New Roman" w:cs="Times New Roman"/>
              </w:rPr>
            </w:pPr>
            <w:r w:rsidRPr="004A448D">
              <w:rPr>
                <w:rFonts w:ascii="Times New Roman" w:eastAsia="Calibri" w:hAnsi="Times New Roman" w:cs="Times New Roman"/>
              </w:rPr>
              <w:t>Обобщение, систематизация и коррекция знаний учащихся за курс химии 8 класса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Работа с тестами (индивидуальные задания)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1.Закрепление знаний и расчетных навыков уч-ся.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2.Умение решать типовые примеры контрольной работы.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самостоятельно организовывать учебное взаимодействие в группе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/>
                <w:iCs/>
              </w:rPr>
              <w:t xml:space="preserve">• </w:t>
            </w:r>
            <w:r w:rsidRPr="004A448D">
              <w:rPr>
                <w:rFonts w:ascii="Times New Roman" w:hAnsi="Times New Roman" w:cs="Times New Roman"/>
                <w:iCs/>
              </w:rPr>
              <w:t>осуществлять анализ объектов с выделением существенных и несущественных признаков;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• осуществлять синтез как составление целого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из частей.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Умения: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1.Осуществлять итоговый и пошаговый контроль по результату;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Адекватно воспринимать оценку учителя;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>3. Различать способ и результат действия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1. Умение ориентироваться  на понимание причин успеха в учебной деятельности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70.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shd w:val="clear" w:color="auto" w:fill="FFFFFF"/>
              <w:spacing w:line="216" w:lineRule="exact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Итоговое тестирование за курс 8 класса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snapToGrid w:val="0"/>
              </w:rPr>
              <w:t>Умение овладения навыками контроля и оценки своей деятельности, умение предвидеть возможные последствия своих действий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самостоятельно организовывать учебное действие.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преобразовывать информацию  из одного вида в другой.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составлять план решения проблемы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snapToGrid w:val="0"/>
              </w:rPr>
              <w:t>Умение оценить свои учебные достижения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Итого:  70 часов.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Контрольных работ - 5 часов (Контрольных работ по темам 4 + итоговое тестирование)</w:t>
      </w:r>
    </w:p>
    <w:p w:rsidR="006217E6" w:rsidRPr="004A448D" w:rsidRDefault="006217E6" w:rsidP="006217E6">
      <w:pPr>
        <w:spacing w:after="0" w:line="240" w:lineRule="auto"/>
        <w:contextualSpacing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Практических работ – 6 часов</w:t>
      </w:r>
    </w:p>
    <w:p w:rsidR="006217E6" w:rsidRPr="004A448D" w:rsidRDefault="006217E6" w:rsidP="006217E6">
      <w:pPr>
        <w:jc w:val="center"/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jc w:val="center"/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jc w:val="center"/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jc w:val="center"/>
        <w:rPr>
          <w:rFonts w:ascii="Times New Roman" w:hAnsi="Times New Roman" w:cs="Times New Roman"/>
          <w:b/>
          <w:i/>
        </w:rPr>
      </w:pPr>
      <w:r w:rsidRPr="004A448D">
        <w:rPr>
          <w:rFonts w:ascii="Times New Roman" w:hAnsi="Times New Roman" w:cs="Times New Roman"/>
          <w:b/>
          <w:i/>
        </w:rPr>
        <w:t>Система оценивания в предмете химия: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1. Оценка устного ответа.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Отметка «5»</w:t>
      </w:r>
      <w:r w:rsidRPr="004A448D">
        <w:rPr>
          <w:rFonts w:ascii="Times New Roman" w:eastAsia="Times New Roman" w:hAnsi="Times New Roman" w:cs="Times New Roman"/>
          <w:lang w:eastAsia="ru-RU"/>
        </w:rPr>
        <w:t xml:space="preserve"> :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 ответ полный и правильный на основании изученных теорий;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 материал изложен в определенной логической последовательности, литературным языком;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 ответ самостоятельный.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Отметка «4»</w:t>
      </w:r>
      <w:r w:rsidRPr="004A448D">
        <w:rPr>
          <w:rFonts w:ascii="Times New Roman" w:eastAsia="Times New Roman" w:hAnsi="Times New Roman" w:cs="Times New Roman"/>
          <w:lang w:eastAsia="ru-RU"/>
        </w:rPr>
        <w:t xml:space="preserve"> ;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 ответ полный и правильный на сновании изученных теорий;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 материал изложен в определенной логической последовательности,  при этом допущены две-три несущественные ошибки, исправленные по требо</w:t>
      </w:r>
      <w:r w:rsidRPr="004A448D">
        <w:rPr>
          <w:rFonts w:ascii="Times New Roman" w:eastAsia="Times New Roman" w:hAnsi="Times New Roman" w:cs="Times New Roman"/>
          <w:lang w:eastAsia="ru-RU"/>
        </w:rPr>
        <w:softHyphen/>
        <w:t>ванию учителя.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Отметка «З»</w:t>
      </w:r>
      <w:r w:rsidRPr="004A448D">
        <w:rPr>
          <w:rFonts w:ascii="Times New Roman" w:eastAsia="Times New Roman" w:hAnsi="Times New Roman" w:cs="Times New Roman"/>
          <w:lang w:eastAsia="ru-RU"/>
        </w:rPr>
        <w:t xml:space="preserve"> :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 ответ полный, но при этом допущена существенная ошибка или ответ неполный, несвязный.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Отметка «2»</w:t>
      </w:r>
      <w:r w:rsidRPr="004A448D">
        <w:rPr>
          <w:rFonts w:ascii="Times New Roman" w:eastAsia="Times New Roman" w:hAnsi="Times New Roman" w:cs="Times New Roman"/>
          <w:lang w:eastAsia="ru-RU"/>
        </w:rPr>
        <w:t>: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 при ответе обнаружено непонимание учащимся основного содержания учебного материала или допущены существенные ошибки,  которые уча</w:t>
      </w:r>
      <w:r w:rsidRPr="004A448D">
        <w:rPr>
          <w:rFonts w:ascii="Times New Roman" w:eastAsia="Times New Roman" w:hAnsi="Times New Roman" w:cs="Times New Roman"/>
          <w:lang w:eastAsia="ru-RU"/>
        </w:rPr>
        <w:softHyphen/>
        <w:t>щийся не может исправить при наводящих вопросах учителя,   отсутствие ответа.</w:t>
      </w:r>
      <w:r w:rsidRPr="004A448D">
        <w:rPr>
          <w:rFonts w:ascii="Times New Roman" w:eastAsia="Times New Roman" w:hAnsi="Times New Roman" w:cs="Times New Roman"/>
          <w:lang w:eastAsia="ru-RU"/>
        </w:rPr>
        <w:tab/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 xml:space="preserve">2. Оценка экспериментальных умений. </w:t>
      </w:r>
      <w:r w:rsidRPr="004A448D">
        <w:rPr>
          <w:rFonts w:ascii="Times New Roman" w:eastAsia="Times New Roman" w:hAnsi="Times New Roman" w:cs="Times New Roman"/>
          <w:lang w:eastAsia="ru-RU"/>
        </w:rPr>
        <w:t xml:space="preserve">Оценка ставится на основании наблюдения за учащимися и письменного отчета за работу. 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         </w:t>
      </w:r>
      <w:r w:rsidRPr="004A448D">
        <w:rPr>
          <w:rFonts w:ascii="Times New Roman" w:eastAsia="Times New Roman" w:hAnsi="Times New Roman" w:cs="Times New Roman"/>
          <w:b/>
          <w:lang w:eastAsia="ru-RU"/>
        </w:rPr>
        <w:t>Отметка «5»: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 работа выполнена полностью и правильно,  сделаны правильные наблюдения и выводы;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 эксперимент осуществлен по плану с учетом техники безопасности и правил работы с веществами и оборудованием;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 проявлены организационно - трудовые умения, поддерживаются чистота рабочего места и порядок (на столе, экономно используются реактивы).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ab/>
      </w:r>
      <w:r w:rsidRPr="004A448D">
        <w:rPr>
          <w:rFonts w:ascii="Times New Roman" w:eastAsia="Times New Roman" w:hAnsi="Times New Roman" w:cs="Times New Roman"/>
          <w:b/>
          <w:lang w:eastAsia="ru-RU"/>
        </w:rPr>
        <w:t>Отметка «4»</w:t>
      </w:r>
      <w:r w:rsidRPr="004A448D">
        <w:rPr>
          <w:rFonts w:ascii="Times New Roman" w:eastAsia="Times New Roman" w:hAnsi="Times New Roman" w:cs="Times New Roman"/>
          <w:lang w:eastAsia="ru-RU"/>
        </w:rPr>
        <w:t xml:space="preserve"> :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-  работа выполнена правильно, 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 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ab/>
      </w:r>
      <w:r w:rsidRPr="004A448D">
        <w:rPr>
          <w:rFonts w:ascii="Times New Roman" w:eastAsia="Times New Roman" w:hAnsi="Times New Roman" w:cs="Times New Roman"/>
          <w:b/>
          <w:lang w:eastAsia="ru-RU"/>
        </w:rPr>
        <w:t>Отметка «3»: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 работа выполнена правильно не менее чем наполовину или допущена существенная ошибка в ходе эксперимента в объяснении,  в оформлении работы,   в соблюдении правил техники безопасности на работе с ве</w:t>
      </w:r>
      <w:r w:rsidRPr="004A448D">
        <w:rPr>
          <w:rFonts w:ascii="Times New Roman" w:eastAsia="Times New Roman" w:hAnsi="Times New Roman" w:cs="Times New Roman"/>
          <w:lang w:eastAsia="ru-RU"/>
        </w:rPr>
        <w:softHyphen/>
        <w:t>ществами и оборудованием,   которая исправляется по требованию учителя.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ab/>
      </w:r>
      <w:r w:rsidRPr="004A448D">
        <w:rPr>
          <w:rFonts w:ascii="Times New Roman" w:eastAsia="Times New Roman" w:hAnsi="Times New Roman" w:cs="Times New Roman"/>
          <w:b/>
          <w:lang w:eastAsia="ru-RU"/>
        </w:rPr>
        <w:t>Отметка «2»: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 допущены две  (и более)  существенные  ошибки в ходе:  эксперимента, в объяснении,  в оформлении работы,  в соблюдении правил техники без</w:t>
      </w:r>
      <w:r w:rsidRPr="004A448D">
        <w:rPr>
          <w:rFonts w:ascii="Times New Roman" w:eastAsia="Times New Roman" w:hAnsi="Times New Roman" w:cs="Times New Roman"/>
          <w:lang w:eastAsia="ru-RU"/>
        </w:rPr>
        <w:softHyphen/>
        <w:t>опасности при работе с веществами и оборудованием,  которые учащийся не может исправить даже по требованию учителя;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 работа не выполнена,  у учащегося отсутствует экспериментальные умения.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 xml:space="preserve">3.   Оценка умений решать расчетные  задачи. 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ab/>
      </w:r>
      <w:r w:rsidRPr="004A448D">
        <w:rPr>
          <w:rFonts w:ascii="Times New Roman" w:eastAsia="Times New Roman" w:hAnsi="Times New Roman" w:cs="Times New Roman"/>
          <w:b/>
          <w:lang w:eastAsia="ru-RU"/>
        </w:rPr>
        <w:t>Отметка «5»: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  в логическом рассуждении и решении нет ошибок,  задача решена рациональным способом;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ab/>
      </w:r>
      <w:r w:rsidRPr="004A448D">
        <w:rPr>
          <w:rFonts w:ascii="Times New Roman" w:eastAsia="Times New Roman" w:hAnsi="Times New Roman" w:cs="Times New Roman"/>
          <w:b/>
          <w:lang w:eastAsia="ru-RU"/>
        </w:rPr>
        <w:t>Отметка «4»: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  в логическом рассуждении и решения нет существенных ошибок, но задача решена нерациональным способом,  или допущено не более двух несущественных ошибок.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lastRenderedPageBreak/>
        <w:tab/>
      </w:r>
      <w:r w:rsidRPr="004A448D">
        <w:rPr>
          <w:rFonts w:ascii="Times New Roman" w:eastAsia="Times New Roman" w:hAnsi="Times New Roman" w:cs="Times New Roman"/>
          <w:b/>
          <w:lang w:eastAsia="ru-RU"/>
        </w:rPr>
        <w:t>Отметка «3»: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в логическом рассуждении нет существенных ошибок, но допущена существенная ошибка в математических расчетах.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ab/>
        <w:t>Отметка «2»: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имеется существенные ошибки в логическом  рассуждении и   решении.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 отсутствие ответа на задание.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 xml:space="preserve">4.  Оценка письменных контрольных работ. 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ab/>
      </w:r>
      <w:r w:rsidRPr="004A448D">
        <w:rPr>
          <w:rFonts w:ascii="Times New Roman" w:eastAsia="Times New Roman" w:hAnsi="Times New Roman" w:cs="Times New Roman"/>
          <w:b/>
          <w:lang w:eastAsia="ru-RU"/>
        </w:rPr>
        <w:t>Отметка «5»: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 ответ полный и правильный,  возможна несущественная ошибка.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ab/>
      </w:r>
      <w:r w:rsidRPr="004A448D">
        <w:rPr>
          <w:rFonts w:ascii="Times New Roman" w:eastAsia="Times New Roman" w:hAnsi="Times New Roman" w:cs="Times New Roman"/>
          <w:b/>
          <w:lang w:eastAsia="ru-RU"/>
        </w:rPr>
        <w:t>Отметка «4»: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ответ неполный или допущено не более двух несущественных ошибок.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ab/>
      </w:r>
      <w:r w:rsidRPr="004A448D">
        <w:rPr>
          <w:rFonts w:ascii="Times New Roman" w:eastAsia="Times New Roman" w:hAnsi="Times New Roman" w:cs="Times New Roman"/>
          <w:b/>
          <w:lang w:eastAsia="ru-RU"/>
        </w:rPr>
        <w:t>Отметка «3»: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 работа выполнена не менее чем наполовину, допущена одна существен</w:t>
      </w:r>
      <w:r w:rsidRPr="004A448D">
        <w:rPr>
          <w:rFonts w:ascii="Times New Roman" w:eastAsia="Times New Roman" w:hAnsi="Times New Roman" w:cs="Times New Roman"/>
          <w:lang w:eastAsia="ru-RU"/>
        </w:rPr>
        <w:softHyphen/>
        <w:t>ная ошибка и при этом две-три несущественные.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ab/>
      </w:r>
      <w:r w:rsidRPr="004A448D">
        <w:rPr>
          <w:rFonts w:ascii="Times New Roman" w:eastAsia="Times New Roman" w:hAnsi="Times New Roman" w:cs="Times New Roman"/>
          <w:b/>
          <w:lang w:eastAsia="ru-RU"/>
        </w:rPr>
        <w:t>Отметка «2»: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 работа выполнена меньше  чем наполовину или содержит несколько существенных ошибок.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 работа не выполнена.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При оценке выполнения письменной контрольной работы необ</w:t>
      </w:r>
      <w:r w:rsidRPr="004A448D">
        <w:rPr>
          <w:rFonts w:ascii="Times New Roman" w:eastAsia="Times New Roman" w:hAnsi="Times New Roman" w:cs="Times New Roman"/>
          <w:lang w:eastAsia="ru-RU"/>
        </w:rPr>
        <w:softHyphen/>
        <w:t>ходимо учитывать требования единого орфографического режима.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5.</w:t>
      </w:r>
      <w:r w:rsidRPr="004A448D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A448D">
        <w:rPr>
          <w:rFonts w:ascii="Times New Roman" w:eastAsia="Times New Roman" w:hAnsi="Times New Roman" w:cs="Times New Roman"/>
          <w:b/>
          <w:lang w:eastAsia="ru-RU"/>
        </w:rPr>
        <w:t>Оценка тестовых работ.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ab/>
        <w:t xml:space="preserve">Тесты, состоящие из пяти вопросов можно использовать после изучения каждого материала (урока). Тест из 10—15 вопросов используется для периодического контроля. Тест из 20—30 вопросов необходимо использовать для итогового контроля. 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При оценивании используется следующая шкала: для теста из пяти вопросов </w:t>
      </w:r>
    </w:p>
    <w:p w:rsidR="006217E6" w:rsidRPr="004A448D" w:rsidRDefault="006217E6" w:rsidP="006217E6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• нет ошибок — оценка «5»;</w:t>
      </w:r>
    </w:p>
    <w:p w:rsidR="006217E6" w:rsidRPr="004A448D" w:rsidRDefault="006217E6" w:rsidP="006217E6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• одна ошибка - оценка «4»;</w:t>
      </w:r>
    </w:p>
    <w:p w:rsidR="006217E6" w:rsidRPr="004A448D" w:rsidRDefault="006217E6" w:rsidP="006217E6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• две ошибки — оценка «З»;</w:t>
      </w:r>
    </w:p>
    <w:p w:rsidR="006217E6" w:rsidRPr="004A448D" w:rsidRDefault="006217E6" w:rsidP="006217E6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• три ошибки — оценка «2». 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Для теста из 30 вопросов: </w:t>
      </w:r>
    </w:p>
    <w:p w:rsidR="006217E6" w:rsidRPr="004A448D" w:rsidRDefault="006217E6" w:rsidP="006217E6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• 25—З0 правильных ответов — оценка «5»; </w:t>
      </w:r>
    </w:p>
    <w:p w:rsidR="006217E6" w:rsidRPr="004A448D" w:rsidRDefault="006217E6" w:rsidP="006217E6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• 19—24 правильных ответов — оценка «4»; </w:t>
      </w:r>
    </w:p>
    <w:p w:rsidR="006217E6" w:rsidRPr="004A448D" w:rsidRDefault="006217E6" w:rsidP="006217E6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• 13—18 правильных ответов — оценка «З»; </w:t>
      </w:r>
    </w:p>
    <w:p w:rsidR="006217E6" w:rsidRPr="004A448D" w:rsidRDefault="006217E6" w:rsidP="006217E6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• меньше 12 правильных ответов — оценка «2».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6. Оценка проекта.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Проект  оценивается по следующим критериям: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• соблюдение требований к его оформлению;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• необходимость и достаточность для раскрытия темы приведенной в тексте проекта  информации;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• умение обучающегося свободно излагать основные идеи, отраженные в проекте;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• способность обучающегося понять суть задаваемых членами аттестационной комиссии вопросов и сформулировать точные ответы на них.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F74786" w:rsidRDefault="00F74786" w:rsidP="006217E6">
      <w:pPr>
        <w:rPr>
          <w:rFonts w:ascii="Times New Roman" w:hAnsi="Times New Roman" w:cs="Times New Roman"/>
          <w:b/>
          <w:i/>
        </w:rPr>
      </w:pPr>
    </w:p>
    <w:p w:rsidR="00F74786" w:rsidRDefault="00F74786" w:rsidP="006217E6">
      <w:pPr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rPr>
          <w:rFonts w:ascii="Times New Roman" w:hAnsi="Times New Roman" w:cs="Times New Roman"/>
          <w:b/>
          <w:i/>
        </w:rPr>
      </w:pPr>
      <w:r w:rsidRPr="004A448D">
        <w:rPr>
          <w:rFonts w:ascii="Times New Roman" w:hAnsi="Times New Roman" w:cs="Times New Roman"/>
          <w:b/>
          <w:i/>
        </w:rPr>
        <w:lastRenderedPageBreak/>
        <w:t>Тематика исследовательских и проектных работ:</w:t>
      </w:r>
    </w:p>
    <w:p w:rsidR="006217E6" w:rsidRPr="004A448D" w:rsidRDefault="006217E6" w:rsidP="006217E6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before="14"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1</w:t>
      </w:r>
      <w:r w:rsidRPr="004A448D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Pr="004A448D">
        <w:rPr>
          <w:rFonts w:ascii="Times New Roman" w:eastAsia="Times New Roman" w:hAnsi="Times New Roman" w:cs="Times New Roman"/>
          <w:lang w:eastAsia="ru-RU"/>
        </w:rPr>
        <w:t>Экспертиза продуктов питания по упаковке.</w:t>
      </w:r>
    </w:p>
    <w:p w:rsidR="006217E6" w:rsidRPr="004A448D" w:rsidRDefault="006217E6" w:rsidP="006217E6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before="14"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2. Определение качества воды.</w:t>
      </w:r>
    </w:p>
    <w:p w:rsidR="006217E6" w:rsidRPr="004A448D" w:rsidRDefault="006217E6" w:rsidP="006217E6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before="14"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3. Кислотность атмосферных осадков.</w:t>
      </w:r>
    </w:p>
    <w:p w:rsidR="006217E6" w:rsidRPr="004A448D" w:rsidRDefault="006217E6" w:rsidP="006217E6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before="14"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4. Качественное определение витамина А в овощах.</w:t>
      </w:r>
    </w:p>
    <w:p w:rsidR="006217E6" w:rsidRPr="004A448D" w:rsidRDefault="006217E6" w:rsidP="006217E6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before="14"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5. Качественное определение витамина С в овощах.</w:t>
      </w:r>
    </w:p>
    <w:p w:rsidR="006217E6" w:rsidRPr="004A448D" w:rsidRDefault="006217E6" w:rsidP="006217E6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before="14"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6. Выращивание кристаллогидратов.</w:t>
      </w:r>
    </w:p>
    <w:p w:rsidR="006217E6" w:rsidRPr="004A448D" w:rsidRDefault="006217E6" w:rsidP="006217E6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before="14"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7. Поиск наиболее эффективных методов защиты металлов от коррозии.</w:t>
      </w:r>
    </w:p>
    <w:p w:rsidR="006217E6" w:rsidRPr="004A448D" w:rsidRDefault="006217E6" w:rsidP="006217E6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6217E6" w:rsidRPr="004A448D" w:rsidRDefault="006217E6" w:rsidP="006217E6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Контрольная работа №1</w:t>
      </w:r>
    </w:p>
    <w:p w:rsidR="006217E6" w:rsidRPr="004A448D" w:rsidRDefault="006217E6" w:rsidP="006217E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4A448D">
        <w:rPr>
          <w:rFonts w:ascii="Times New Roman" w:hAnsi="Times New Roman" w:cs="Times New Roman"/>
          <w:b/>
        </w:rPr>
        <w:t xml:space="preserve"> «Первоначальные химические понятия»</w:t>
      </w:r>
    </w:p>
    <w:p w:rsidR="006217E6" w:rsidRPr="004A448D" w:rsidRDefault="006217E6" w:rsidP="006217E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4A448D">
        <w:rPr>
          <w:rFonts w:ascii="Times New Roman" w:hAnsi="Times New Roman" w:cs="Times New Roman"/>
          <w:b/>
        </w:rPr>
        <w:t xml:space="preserve">вариант </w:t>
      </w:r>
      <w:r w:rsidRPr="004A448D">
        <w:rPr>
          <w:rFonts w:ascii="Times New Roman" w:hAnsi="Times New Roman" w:cs="Times New Roman"/>
          <w:b/>
          <w:lang w:val="en-US"/>
        </w:rPr>
        <w:t>I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 xml:space="preserve">1. Определите валентность химических элементов по формулам соединений: </w:t>
      </w:r>
      <w:proofErr w:type="spellStart"/>
      <w:r w:rsidRPr="004A448D">
        <w:rPr>
          <w:rFonts w:ascii="Times New Roman" w:hAnsi="Times New Roman" w:cs="Times New Roman"/>
          <w:lang w:val="en-US"/>
        </w:rPr>
        <w:t>BaBr</w:t>
      </w:r>
      <w:proofErr w:type="spellEnd"/>
      <w:r w:rsidRPr="004A448D">
        <w:rPr>
          <w:rFonts w:ascii="Times New Roman" w:hAnsi="Times New Roman" w:cs="Times New Roman"/>
          <w:vertAlign w:val="subscript"/>
        </w:rPr>
        <w:t>2</w:t>
      </w:r>
      <w:r w:rsidRPr="004A448D">
        <w:rPr>
          <w:rFonts w:ascii="Times New Roman" w:hAnsi="Times New Roman" w:cs="Times New Roman"/>
        </w:rPr>
        <w:t xml:space="preserve">, </w:t>
      </w:r>
      <w:proofErr w:type="spellStart"/>
      <w:r w:rsidRPr="004A448D">
        <w:rPr>
          <w:rFonts w:ascii="Times New Roman" w:hAnsi="Times New Roman" w:cs="Times New Roman"/>
          <w:lang w:val="en-US"/>
        </w:rPr>
        <w:t>NaH</w:t>
      </w:r>
      <w:proofErr w:type="spellEnd"/>
      <w:r w:rsidRPr="004A448D">
        <w:rPr>
          <w:rFonts w:ascii="Times New Roman" w:hAnsi="Times New Roman" w:cs="Times New Roman"/>
        </w:rPr>
        <w:t xml:space="preserve">, </w:t>
      </w:r>
      <w:r w:rsidRPr="004A448D">
        <w:rPr>
          <w:rFonts w:ascii="Times New Roman" w:hAnsi="Times New Roman" w:cs="Times New Roman"/>
          <w:lang w:val="en-US"/>
        </w:rPr>
        <w:t>N</w:t>
      </w:r>
      <w:r w:rsidRPr="004A448D">
        <w:rPr>
          <w:rFonts w:ascii="Times New Roman" w:hAnsi="Times New Roman" w:cs="Times New Roman"/>
          <w:vertAlign w:val="subscript"/>
        </w:rPr>
        <w:t>2</w:t>
      </w:r>
      <w:r w:rsidRPr="004A448D">
        <w:rPr>
          <w:rFonts w:ascii="Times New Roman" w:hAnsi="Times New Roman" w:cs="Times New Roman"/>
          <w:lang w:val="en-US"/>
        </w:rPr>
        <w:t>O</w:t>
      </w:r>
      <w:r w:rsidRPr="004A448D">
        <w:rPr>
          <w:rFonts w:ascii="Times New Roman" w:hAnsi="Times New Roman" w:cs="Times New Roman"/>
        </w:rPr>
        <w:t xml:space="preserve">, </w:t>
      </w:r>
      <w:r w:rsidRPr="004A448D">
        <w:rPr>
          <w:rFonts w:ascii="Times New Roman" w:hAnsi="Times New Roman" w:cs="Times New Roman"/>
          <w:lang w:val="en-US"/>
        </w:rPr>
        <w:t>P</w:t>
      </w:r>
      <w:r w:rsidRPr="004A448D">
        <w:rPr>
          <w:rFonts w:ascii="Times New Roman" w:hAnsi="Times New Roman" w:cs="Times New Roman"/>
          <w:vertAlign w:val="subscript"/>
        </w:rPr>
        <w:t>2</w:t>
      </w:r>
      <w:r w:rsidRPr="004A448D">
        <w:rPr>
          <w:rFonts w:ascii="Times New Roman" w:hAnsi="Times New Roman" w:cs="Times New Roman"/>
          <w:lang w:val="en-US"/>
        </w:rPr>
        <w:t>O</w:t>
      </w:r>
      <w:r w:rsidRPr="004A448D">
        <w:rPr>
          <w:rFonts w:ascii="Times New Roman" w:hAnsi="Times New Roman" w:cs="Times New Roman"/>
          <w:vertAlign w:val="subscript"/>
        </w:rPr>
        <w:t>5</w:t>
      </w:r>
      <w:r w:rsidRPr="004A448D">
        <w:rPr>
          <w:rFonts w:ascii="Times New Roman" w:hAnsi="Times New Roman" w:cs="Times New Roman"/>
        </w:rPr>
        <w:t>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2. Составить формулы соединений, в состав которых входят следующие элементы: водород и селен; углерод и кислород; кальций и азот.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3. Расставьте коэффициенты в уравнении химических реакций: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  <w:lang w:val="en-US"/>
        </w:rPr>
        <w:t>Fe</w:t>
      </w:r>
      <w:r w:rsidRPr="004A448D">
        <w:rPr>
          <w:rFonts w:ascii="Times New Roman" w:hAnsi="Times New Roman" w:cs="Times New Roman"/>
        </w:rPr>
        <w:t xml:space="preserve"> + </w:t>
      </w:r>
      <w:r w:rsidRPr="004A448D">
        <w:rPr>
          <w:rFonts w:ascii="Times New Roman" w:hAnsi="Times New Roman" w:cs="Times New Roman"/>
          <w:lang w:val="en-US"/>
        </w:rPr>
        <w:t>F</w:t>
      </w:r>
      <w:r w:rsidRPr="004A448D">
        <w:rPr>
          <w:rFonts w:ascii="Times New Roman" w:hAnsi="Times New Roman" w:cs="Times New Roman"/>
          <w:vertAlign w:val="subscript"/>
        </w:rPr>
        <w:t>2</w:t>
      </w:r>
      <w:r w:rsidRPr="004A448D">
        <w:rPr>
          <w:rFonts w:ascii="Times New Roman" w:hAnsi="Times New Roman" w:cs="Times New Roman"/>
        </w:rPr>
        <w:t xml:space="preserve"> → </w:t>
      </w:r>
      <w:proofErr w:type="spellStart"/>
      <w:r w:rsidRPr="004A448D">
        <w:rPr>
          <w:rFonts w:ascii="Times New Roman" w:hAnsi="Times New Roman" w:cs="Times New Roman"/>
          <w:lang w:val="en-US"/>
        </w:rPr>
        <w:t>FeF</w:t>
      </w:r>
      <w:proofErr w:type="spellEnd"/>
      <w:r w:rsidRPr="004A448D">
        <w:rPr>
          <w:rFonts w:ascii="Times New Roman" w:hAnsi="Times New Roman" w:cs="Times New Roman"/>
          <w:vertAlign w:val="subscript"/>
        </w:rPr>
        <w:t>3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  <w:lang w:val="en-US"/>
        </w:rPr>
        <w:t>Zn</w:t>
      </w:r>
      <w:r w:rsidRPr="004A448D">
        <w:rPr>
          <w:rFonts w:ascii="Times New Roman" w:hAnsi="Times New Roman" w:cs="Times New Roman"/>
        </w:rPr>
        <w:t xml:space="preserve"> + </w:t>
      </w:r>
      <w:proofErr w:type="spellStart"/>
      <w:r w:rsidRPr="004A448D">
        <w:rPr>
          <w:rFonts w:ascii="Times New Roman" w:hAnsi="Times New Roman" w:cs="Times New Roman"/>
          <w:lang w:val="en-US"/>
        </w:rPr>
        <w:t>HCl</w:t>
      </w:r>
      <w:proofErr w:type="spellEnd"/>
      <w:r w:rsidRPr="004A448D">
        <w:rPr>
          <w:rFonts w:ascii="Times New Roman" w:hAnsi="Times New Roman" w:cs="Times New Roman"/>
        </w:rPr>
        <w:t xml:space="preserve"> → </w:t>
      </w:r>
      <w:proofErr w:type="spellStart"/>
      <w:r w:rsidRPr="004A448D">
        <w:rPr>
          <w:rFonts w:ascii="Times New Roman" w:hAnsi="Times New Roman" w:cs="Times New Roman"/>
          <w:lang w:val="en-US"/>
        </w:rPr>
        <w:t>ZnCl</w:t>
      </w:r>
      <w:proofErr w:type="spellEnd"/>
      <w:r w:rsidRPr="004A448D">
        <w:rPr>
          <w:rFonts w:ascii="Times New Roman" w:hAnsi="Times New Roman" w:cs="Times New Roman"/>
          <w:vertAlign w:val="subscript"/>
        </w:rPr>
        <w:t>2</w:t>
      </w:r>
      <w:r w:rsidRPr="004A448D">
        <w:rPr>
          <w:rFonts w:ascii="Times New Roman" w:hAnsi="Times New Roman" w:cs="Times New Roman"/>
        </w:rPr>
        <w:t xml:space="preserve"> + </w:t>
      </w:r>
      <w:r w:rsidRPr="004A448D">
        <w:rPr>
          <w:rFonts w:ascii="Times New Roman" w:hAnsi="Times New Roman" w:cs="Times New Roman"/>
          <w:lang w:val="en-US"/>
        </w:rPr>
        <w:t>H</w:t>
      </w:r>
      <w:r w:rsidRPr="004A448D">
        <w:rPr>
          <w:rFonts w:ascii="Times New Roman" w:hAnsi="Times New Roman" w:cs="Times New Roman"/>
          <w:vertAlign w:val="subscript"/>
        </w:rPr>
        <w:t>2</w:t>
      </w:r>
      <w:r w:rsidRPr="004A448D">
        <w:rPr>
          <w:rFonts w:ascii="Times New Roman" w:hAnsi="Times New Roman" w:cs="Times New Roman"/>
        </w:rPr>
        <w:t>↑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Для последнего уравнения рассчитать массу цинка необходимую для получения 6 г водорода.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4. Допишите уравнение реакции: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proofErr w:type="spellStart"/>
      <w:r w:rsidRPr="004A448D">
        <w:rPr>
          <w:rFonts w:ascii="Times New Roman" w:hAnsi="Times New Roman" w:cs="Times New Roman"/>
          <w:lang w:val="en-US"/>
        </w:rPr>
        <w:t>Rb</w:t>
      </w:r>
      <w:proofErr w:type="spellEnd"/>
      <w:r w:rsidRPr="004A448D">
        <w:rPr>
          <w:rFonts w:ascii="Times New Roman" w:hAnsi="Times New Roman" w:cs="Times New Roman"/>
        </w:rPr>
        <w:t xml:space="preserve"> + </w:t>
      </w:r>
      <w:r w:rsidRPr="004A448D">
        <w:rPr>
          <w:rFonts w:ascii="Times New Roman" w:hAnsi="Times New Roman" w:cs="Times New Roman"/>
          <w:lang w:val="en-US"/>
        </w:rPr>
        <w:t>O</w:t>
      </w:r>
      <w:r w:rsidRPr="004A448D">
        <w:rPr>
          <w:rFonts w:ascii="Times New Roman" w:hAnsi="Times New Roman" w:cs="Times New Roman"/>
          <w:vertAlign w:val="subscript"/>
        </w:rPr>
        <w:t>2</w:t>
      </w:r>
      <w:r w:rsidRPr="004A448D">
        <w:rPr>
          <w:rFonts w:ascii="Times New Roman" w:hAnsi="Times New Roman" w:cs="Times New Roman"/>
        </w:rPr>
        <w:t xml:space="preserve"> → ?</w:t>
      </w:r>
      <w:r w:rsidRPr="004A448D">
        <w:rPr>
          <w:rFonts w:ascii="Times New Roman" w:hAnsi="Times New Roman" w:cs="Times New Roman"/>
        </w:rPr>
        <w:tab/>
      </w:r>
      <w:r w:rsidRPr="004A448D">
        <w:rPr>
          <w:rFonts w:ascii="Times New Roman" w:hAnsi="Times New Roman" w:cs="Times New Roman"/>
        </w:rPr>
        <w:tab/>
      </w:r>
      <w:r w:rsidRPr="004A448D">
        <w:rPr>
          <w:rFonts w:ascii="Times New Roman" w:hAnsi="Times New Roman" w:cs="Times New Roman"/>
          <w:lang w:val="en-US"/>
        </w:rPr>
        <w:t>H</w:t>
      </w:r>
      <w:r w:rsidRPr="004A448D">
        <w:rPr>
          <w:rFonts w:ascii="Times New Roman" w:hAnsi="Times New Roman" w:cs="Times New Roman"/>
          <w:vertAlign w:val="subscript"/>
        </w:rPr>
        <w:t>2</w:t>
      </w:r>
      <w:r w:rsidRPr="004A448D">
        <w:rPr>
          <w:rFonts w:ascii="Times New Roman" w:hAnsi="Times New Roman" w:cs="Times New Roman"/>
        </w:rPr>
        <w:t xml:space="preserve"> + </w:t>
      </w:r>
      <w:proofErr w:type="spellStart"/>
      <w:r w:rsidRPr="004A448D">
        <w:rPr>
          <w:rFonts w:ascii="Times New Roman" w:hAnsi="Times New Roman" w:cs="Times New Roman"/>
          <w:lang w:val="en-US"/>
        </w:rPr>
        <w:t>Cl</w:t>
      </w:r>
      <w:proofErr w:type="spellEnd"/>
      <w:r w:rsidRPr="004A448D">
        <w:rPr>
          <w:rFonts w:ascii="Times New Roman" w:hAnsi="Times New Roman" w:cs="Times New Roman"/>
          <w:vertAlign w:val="subscript"/>
        </w:rPr>
        <w:t>2</w:t>
      </w:r>
      <w:r w:rsidRPr="004A448D">
        <w:rPr>
          <w:rFonts w:ascii="Times New Roman" w:hAnsi="Times New Roman" w:cs="Times New Roman"/>
        </w:rPr>
        <w:t xml:space="preserve"> → ?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 xml:space="preserve">5. Вычислить массу 6 моль сероводорода </w:t>
      </w:r>
      <w:r w:rsidRPr="004A448D">
        <w:rPr>
          <w:rFonts w:ascii="Times New Roman" w:hAnsi="Times New Roman" w:cs="Times New Roman"/>
          <w:lang w:val="en-US"/>
        </w:rPr>
        <w:t>H</w:t>
      </w:r>
      <w:r w:rsidRPr="004A448D">
        <w:rPr>
          <w:rFonts w:ascii="Times New Roman" w:hAnsi="Times New Roman" w:cs="Times New Roman"/>
          <w:vertAlign w:val="subscript"/>
        </w:rPr>
        <w:t>2</w:t>
      </w:r>
      <w:r w:rsidRPr="004A448D">
        <w:rPr>
          <w:rFonts w:ascii="Times New Roman" w:hAnsi="Times New Roman" w:cs="Times New Roman"/>
          <w:lang w:val="en-US"/>
        </w:rPr>
        <w:t>S</w:t>
      </w:r>
      <w:r w:rsidRPr="004A448D">
        <w:rPr>
          <w:rFonts w:ascii="Times New Roman" w:hAnsi="Times New Roman" w:cs="Times New Roman"/>
        </w:rPr>
        <w:t xml:space="preserve">. Сколько молекул </w:t>
      </w:r>
      <w:r w:rsidRPr="004A448D">
        <w:rPr>
          <w:rFonts w:ascii="Times New Roman" w:hAnsi="Times New Roman" w:cs="Times New Roman"/>
          <w:lang w:val="en-US"/>
        </w:rPr>
        <w:t>H</w:t>
      </w:r>
      <w:r w:rsidRPr="004A448D">
        <w:rPr>
          <w:rFonts w:ascii="Times New Roman" w:hAnsi="Times New Roman" w:cs="Times New Roman"/>
          <w:vertAlign w:val="subscript"/>
        </w:rPr>
        <w:t>2</w:t>
      </w:r>
      <w:r w:rsidRPr="004A448D">
        <w:rPr>
          <w:rFonts w:ascii="Times New Roman" w:hAnsi="Times New Roman" w:cs="Times New Roman"/>
          <w:lang w:val="en-US"/>
        </w:rPr>
        <w:t>S</w:t>
      </w:r>
      <w:r w:rsidRPr="004A448D">
        <w:rPr>
          <w:rFonts w:ascii="Times New Roman" w:hAnsi="Times New Roman" w:cs="Times New Roman"/>
        </w:rPr>
        <w:t xml:space="preserve"> содержится в этом количестве вещества? Сколько атомов водорода и серы содержится в этом же количестве? Чему равна массовая доля серы в </w:t>
      </w:r>
      <w:r w:rsidRPr="004A448D">
        <w:rPr>
          <w:rFonts w:ascii="Times New Roman" w:hAnsi="Times New Roman" w:cs="Times New Roman"/>
          <w:lang w:val="en-US"/>
        </w:rPr>
        <w:t>H</w:t>
      </w:r>
      <w:r w:rsidRPr="004A448D">
        <w:rPr>
          <w:rFonts w:ascii="Times New Roman" w:hAnsi="Times New Roman" w:cs="Times New Roman"/>
          <w:vertAlign w:val="subscript"/>
        </w:rPr>
        <w:t>2</w:t>
      </w:r>
      <w:r w:rsidRPr="004A448D">
        <w:rPr>
          <w:rFonts w:ascii="Times New Roman" w:hAnsi="Times New Roman" w:cs="Times New Roman"/>
          <w:lang w:val="en-US"/>
        </w:rPr>
        <w:t>S</w:t>
      </w:r>
      <w:r w:rsidRPr="004A448D">
        <w:rPr>
          <w:rFonts w:ascii="Times New Roman" w:hAnsi="Times New Roman" w:cs="Times New Roman"/>
        </w:rPr>
        <w:t>.</w:t>
      </w:r>
    </w:p>
    <w:p w:rsidR="006217E6" w:rsidRPr="004A448D" w:rsidRDefault="006217E6" w:rsidP="006217E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4A448D">
        <w:rPr>
          <w:rFonts w:ascii="Times New Roman" w:hAnsi="Times New Roman" w:cs="Times New Roman"/>
          <w:b/>
        </w:rPr>
        <w:t xml:space="preserve">вариант </w:t>
      </w:r>
      <w:r w:rsidRPr="004A448D">
        <w:rPr>
          <w:rFonts w:ascii="Times New Roman" w:hAnsi="Times New Roman" w:cs="Times New Roman"/>
          <w:b/>
          <w:lang w:val="en-US"/>
        </w:rPr>
        <w:t>II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 xml:space="preserve">1. Определите валентность химических элементов по формулам соединений: </w:t>
      </w:r>
      <w:proofErr w:type="spellStart"/>
      <w:r w:rsidRPr="004A448D">
        <w:rPr>
          <w:rFonts w:ascii="Times New Roman" w:hAnsi="Times New Roman" w:cs="Times New Roman"/>
          <w:lang w:val="en-US"/>
        </w:rPr>
        <w:t>FeBr</w:t>
      </w:r>
      <w:proofErr w:type="spellEnd"/>
      <w:r w:rsidRPr="004A448D">
        <w:rPr>
          <w:rFonts w:ascii="Times New Roman" w:hAnsi="Times New Roman" w:cs="Times New Roman"/>
          <w:vertAlign w:val="subscript"/>
        </w:rPr>
        <w:t>2</w:t>
      </w:r>
      <w:r w:rsidRPr="004A448D">
        <w:rPr>
          <w:rFonts w:ascii="Times New Roman" w:hAnsi="Times New Roman" w:cs="Times New Roman"/>
        </w:rPr>
        <w:t xml:space="preserve">, </w:t>
      </w:r>
      <w:r w:rsidRPr="004A448D">
        <w:rPr>
          <w:rFonts w:ascii="Times New Roman" w:hAnsi="Times New Roman" w:cs="Times New Roman"/>
          <w:lang w:val="en-US"/>
        </w:rPr>
        <w:t>CH</w:t>
      </w:r>
      <w:r w:rsidRPr="004A448D">
        <w:rPr>
          <w:rFonts w:ascii="Times New Roman" w:hAnsi="Times New Roman" w:cs="Times New Roman"/>
          <w:vertAlign w:val="subscript"/>
        </w:rPr>
        <w:t>4</w:t>
      </w:r>
      <w:r w:rsidRPr="004A448D">
        <w:rPr>
          <w:rFonts w:ascii="Times New Roman" w:hAnsi="Times New Roman" w:cs="Times New Roman"/>
        </w:rPr>
        <w:t xml:space="preserve">, </w:t>
      </w:r>
      <w:r w:rsidRPr="004A448D">
        <w:rPr>
          <w:rFonts w:ascii="Times New Roman" w:hAnsi="Times New Roman" w:cs="Times New Roman"/>
          <w:lang w:val="en-US"/>
        </w:rPr>
        <w:t>N</w:t>
      </w:r>
      <w:r w:rsidRPr="004A448D">
        <w:rPr>
          <w:rFonts w:ascii="Times New Roman" w:hAnsi="Times New Roman" w:cs="Times New Roman"/>
          <w:vertAlign w:val="subscript"/>
        </w:rPr>
        <w:t>2</w:t>
      </w:r>
      <w:r w:rsidRPr="004A448D">
        <w:rPr>
          <w:rFonts w:ascii="Times New Roman" w:hAnsi="Times New Roman" w:cs="Times New Roman"/>
          <w:lang w:val="en-US"/>
        </w:rPr>
        <w:t>O</w:t>
      </w:r>
      <w:r w:rsidRPr="004A448D">
        <w:rPr>
          <w:rFonts w:ascii="Times New Roman" w:hAnsi="Times New Roman" w:cs="Times New Roman"/>
          <w:vertAlign w:val="subscript"/>
        </w:rPr>
        <w:t>3</w:t>
      </w:r>
      <w:r w:rsidRPr="004A448D">
        <w:rPr>
          <w:rFonts w:ascii="Times New Roman" w:hAnsi="Times New Roman" w:cs="Times New Roman"/>
        </w:rPr>
        <w:t xml:space="preserve">, </w:t>
      </w:r>
      <w:r w:rsidRPr="004A448D">
        <w:rPr>
          <w:rFonts w:ascii="Times New Roman" w:hAnsi="Times New Roman" w:cs="Times New Roman"/>
          <w:lang w:val="en-US"/>
        </w:rPr>
        <w:t>SO</w:t>
      </w:r>
      <w:r w:rsidRPr="004A448D">
        <w:rPr>
          <w:rFonts w:ascii="Times New Roman" w:hAnsi="Times New Roman" w:cs="Times New Roman"/>
          <w:vertAlign w:val="subscript"/>
        </w:rPr>
        <w:t>3</w:t>
      </w:r>
      <w:r w:rsidRPr="004A448D">
        <w:rPr>
          <w:rFonts w:ascii="Times New Roman" w:hAnsi="Times New Roman" w:cs="Times New Roman"/>
        </w:rPr>
        <w:t>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2.  Составить формулы соединений, в состав которых входят следующие элементы: водород и кальций; железо (</w:t>
      </w:r>
      <w:r w:rsidRPr="004A448D">
        <w:rPr>
          <w:rFonts w:ascii="Times New Roman" w:hAnsi="Times New Roman" w:cs="Times New Roman"/>
          <w:lang w:val="en-US"/>
        </w:rPr>
        <w:t>II</w:t>
      </w:r>
      <w:r w:rsidRPr="004A448D">
        <w:rPr>
          <w:rFonts w:ascii="Times New Roman" w:hAnsi="Times New Roman" w:cs="Times New Roman"/>
        </w:rPr>
        <w:t>) и кислород; натрий и азот.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3. Расставьте коэффициенты в уравнении химических реакций: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  <w:lang w:val="en-US"/>
        </w:rPr>
        <w:t>Li</w:t>
      </w:r>
      <w:r w:rsidRPr="004A448D">
        <w:rPr>
          <w:rFonts w:ascii="Times New Roman" w:hAnsi="Times New Roman" w:cs="Times New Roman"/>
        </w:rPr>
        <w:t xml:space="preserve"> + </w:t>
      </w:r>
      <w:r w:rsidRPr="004A448D">
        <w:rPr>
          <w:rFonts w:ascii="Times New Roman" w:hAnsi="Times New Roman" w:cs="Times New Roman"/>
          <w:lang w:val="en-US"/>
        </w:rPr>
        <w:t>O</w:t>
      </w:r>
      <w:r w:rsidRPr="004A448D">
        <w:rPr>
          <w:rFonts w:ascii="Times New Roman" w:hAnsi="Times New Roman" w:cs="Times New Roman"/>
          <w:vertAlign w:val="subscript"/>
        </w:rPr>
        <w:t>2</w:t>
      </w:r>
      <w:r w:rsidRPr="004A448D">
        <w:rPr>
          <w:rFonts w:ascii="Times New Roman" w:hAnsi="Times New Roman" w:cs="Times New Roman"/>
        </w:rPr>
        <w:t xml:space="preserve"> → </w:t>
      </w:r>
      <w:r w:rsidRPr="004A448D">
        <w:rPr>
          <w:rFonts w:ascii="Times New Roman" w:hAnsi="Times New Roman" w:cs="Times New Roman"/>
          <w:lang w:val="en-US"/>
        </w:rPr>
        <w:t>Li</w:t>
      </w:r>
      <w:r w:rsidRPr="004A448D">
        <w:rPr>
          <w:rFonts w:ascii="Times New Roman" w:hAnsi="Times New Roman" w:cs="Times New Roman"/>
          <w:vertAlign w:val="subscript"/>
        </w:rPr>
        <w:t>2</w:t>
      </w:r>
      <w:r w:rsidRPr="004A448D">
        <w:rPr>
          <w:rFonts w:ascii="Times New Roman" w:hAnsi="Times New Roman" w:cs="Times New Roman"/>
          <w:lang w:val="en-US"/>
        </w:rPr>
        <w:t>O</w:t>
      </w:r>
      <w:r w:rsidRPr="004A448D">
        <w:rPr>
          <w:rFonts w:ascii="Times New Roman" w:hAnsi="Times New Roman" w:cs="Times New Roman"/>
        </w:rPr>
        <w:tab/>
      </w:r>
      <w:r w:rsidRPr="004A448D">
        <w:rPr>
          <w:rFonts w:ascii="Times New Roman" w:hAnsi="Times New Roman" w:cs="Times New Roman"/>
        </w:rPr>
        <w:tab/>
      </w:r>
      <w:r w:rsidRPr="004A448D">
        <w:rPr>
          <w:rFonts w:ascii="Times New Roman" w:hAnsi="Times New Roman" w:cs="Times New Roman"/>
          <w:lang w:val="en-US"/>
        </w:rPr>
        <w:t>Al</w:t>
      </w:r>
      <w:r w:rsidRPr="004A448D">
        <w:rPr>
          <w:rFonts w:ascii="Times New Roman" w:hAnsi="Times New Roman" w:cs="Times New Roman"/>
        </w:rPr>
        <w:t xml:space="preserve"> + </w:t>
      </w:r>
      <w:proofErr w:type="spellStart"/>
      <w:r w:rsidRPr="004A448D">
        <w:rPr>
          <w:rFonts w:ascii="Times New Roman" w:hAnsi="Times New Roman" w:cs="Times New Roman"/>
          <w:lang w:val="en-US"/>
        </w:rPr>
        <w:t>HCl</w:t>
      </w:r>
      <w:proofErr w:type="spellEnd"/>
      <w:r w:rsidRPr="004A448D">
        <w:rPr>
          <w:rFonts w:ascii="Times New Roman" w:hAnsi="Times New Roman" w:cs="Times New Roman"/>
        </w:rPr>
        <w:t xml:space="preserve"> → </w:t>
      </w:r>
      <w:proofErr w:type="spellStart"/>
      <w:r w:rsidRPr="004A448D">
        <w:rPr>
          <w:rFonts w:ascii="Times New Roman" w:hAnsi="Times New Roman" w:cs="Times New Roman"/>
          <w:lang w:val="en-US"/>
        </w:rPr>
        <w:t>AlCl</w:t>
      </w:r>
      <w:proofErr w:type="spellEnd"/>
      <w:r w:rsidRPr="004A448D">
        <w:rPr>
          <w:rFonts w:ascii="Times New Roman" w:hAnsi="Times New Roman" w:cs="Times New Roman"/>
          <w:vertAlign w:val="subscript"/>
        </w:rPr>
        <w:t>3</w:t>
      </w:r>
      <w:r w:rsidRPr="004A448D">
        <w:rPr>
          <w:rFonts w:ascii="Times New Roman" w:hAnsi="Times New Roman" w:cs="Times New Roman"/>
        </w:rPr>
        <w:t xml:space="preserve"> + </w:t>
      </w:r>
      <w:r w:rsidRPr="004A448D">
        <w:rPr>
          <w:rFonts w:ascii="Times New Roman" w:hAnsi="Times New Roman" w:cs="Times New Roman"/>
          <w:lang w:val="en-US"/>
        </w:rPr>
        <w:t>H</w:t>
      </w:r>
      <w:r w:rsidRPr="004A448D">
        <w:rPr>
          <w:rFonts w:ascii="Times New Roman" w:hAnsi="Times New Roman" w:cs="Times New Roman"/>
          <w:vertAlign w:val="subscript"/>
        </w:rPr>
        <w:t>2</w:t>
      </w:r>
      <w:r w:rsidRPr="004A448D">
        <w:rPr>
          <w:rFonts w:ascii="Times New Roman" w:hAnsi="Times New Roman" w:cs="Times New Roman"/>
        </w:rPr>
        <w:t>↑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Для последнего уравнения рассчитать массу алюминия, израсходованную на получение 1 г водорода.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4. Допишите уравнение реакции: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  <w:lang w:val="en-US"/>
        </w:rPr>
        <w:t>Mg</w:t>
      </w:r>
      <w:r w:rsidRPr="004A448D">
        <w:rPr>
          <w:rFonts w:ascii="Times New Roman" w:hAnsi="Times New Roman" w:cs="Times New Roman"/>
        </w:rPr>
        <w:t xml:space="preserve"> + </w:t>
      </w:r>
      <w:r w:rsidRPr="004A448D">
        <w:rPr>
          <w:rFonts w:ascii="Times New Roman" w:hAnsi="Times New Roman" w:cs="Times New Roman"/>
          <w:lang w:val="en-US"/>
        </w:rPr>
        <w:t>O</w:t>
      </w:r>
      <w:r w:rsidRPr="004A448D">
        <w:rPr>
          <w:rFonts w:ascii="Times New Roman" w:hAnsi="Times New Roman" w:cs="Times New Roman"/>
          <w:vertAlign w:val="subscript"/>
        </w:rPr>
        <w:t>2</w:t>
      </w:r>
      <w:r w:rsidRPr="004A448D">
        <w:rPr>
          <w:rFonts w:ascii="Times New Roman" w:hAnsi="Times New Roman" w:cs="Times New Roman"/>
        </w:rPr>
        <w:t xml:space="preserve"> → ?</w:t>
      </w:r>
      <w:r w:rsidRPr="004A448D">
        <w:rPr>
          <w:rFonts w:ascii="Times New Roman" w:hAnsi="Times New Roman" w:cs="Times New Roman"/>
        </w:rPr>
        <w:tab/>
      </w:r>
      <w:r w:rsidRPr="004A448D">
        <w:rPr>
          <w:rFonts w:ascii="Times New Roman" w:hAnsi="Times New Roman" w:cs="Times New Roman"/>
        </w:rPr>
        <w:tab/>
      </w:r>
      <w:r w:rsidRPr="004A448D">
        <w:rPr>
          <w:rFonts w:ascii="Times New Roman" w:hAnsi="Times New Roman" w:cs="Times New Roman"/>
          <w:lang w:val="en-US"/>
        </w:rPr>
        <w:t>Ba</w:t>
      </w:r>
      <w:r w:rsidRPr="004A448D">
        <w:rPr>
          <w:rFonts w:ascii="Times New Roman" w:hAnsi="Times New Roman" w:cs="Times New Roman"/>
        </w:rPr>
        <w:t xml:space="preserve"> + </w:t>
      </w:r>
      <w:r w:rsidRPr="004A448D">
        <w:rPr>
          <w:rFonts w:ascii="Times New Roman" w:hAnsi="Times New Roman" w:cs="Times New Roman"/>
          <w:lang w:val="en-US"/>
        </w:rPr>
        <w:t>S</w:t>
      </w:r>
      <w:r w:rsidRPr="004A448D">
        <w:rPr>
          <w:rFonts w:ascii="Times New Roman" w:hAnsi="Times New Roman" w:cs="Times New Roman"/>
        </w:rPr>
        <w:t xml:space="preserve"> → ?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 xml:space="preserve">5. Вычислите массу 7 моль дисульфида железа </w:t>
      </w:r>
      <w:proofErr w:type="spellStart"/>
      <w:r w:rsidRPr="004A448D">
        <w:rPr>
          <w:rFonts w:ascii="Times New Roman" w:hAnsi="Times New Roman" w:cs="Times New Roman"/>
          <w:lang w:val="en-US"/>
        </w:rPr>
        <w:t>FeS</w:t>
      </w:r>
      <w:proofErr w:type="spellEnd"/>
      <w:r w:rsidRPr="004A448D">
        <w:rPr>
          <w:rFonts w:ascii="Times New Roman" w:hAnsi="Times New Roman" w:cs="Times New Roman"/>
          <w:vertAlign w:val="subscript"/>
        </w:rPr>
        <w:t>2</w:t>
      </w:r>
      <w:r w:rsidRPr="004A448D">
        <w:rPr>
          <w:rFonts w:ascii="Times New Roman" w:hAnsi="Times New Roman" w:cs="Times New Roman"/>
        </w:rPr>
        <w:t xml:space="preserve">. Сколько молекул в </w:t>
      </w:r>
      <w:proofErr w:type="spellStart"/>
      <w:r w:rsidRPr="004A448D">
        <w:rPr>
          <w:rFonts w:ascii="Times New Roman" w:hAnsi="Times New Roman" w:cs="Times New Roman"/>
          <w:lang w:val="en-US"/>
        </w:rPr>
        <w:t>FeS</w:t>
      </w:r>
      <w:proofErr w:type="spellEnd"/>
      <w:r w:rsidRPr="004A448D">
        <w:rPr>
          <w:rFonts w:ascii="Times New Roman" w:hAnsi="Times New Roman" w:cs="Times New Roman"/>
          <w:vertAlign w:val="subscript"/>
        </w:rPr>
        <w:t>2</w:t>
      </w:r>
      <w:r w:rsidRPr="004A448D">
        <w:rPr>
          <w:rFonts w:ascii="Times New Roman" w:hAnsi="Times New Roman" w:cs="Times New Roman"/>
        </w:rPr>
        <w:t xml:space="preserve"> содержится в этом количестве вещества? Сколько атомов железа и серы содержится в этом же количестве? Чему равна массовая доля железа в дисульфиде железа?</w:t>
      </w:r>
    </w:p>
    <w:p w:rsidR="006217E6" w:rsidRPr="004A448D" w:rsidRDefault="006217E6" w:rsidP="006217E6">
      <w:pPr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pStyle w:val="zag4"/>
        <w:spacing w:after="0" w:afterAutospacing="0"/>
        <w:contextualSpacing/>
        <w:rPr>
          <w:rFonts w:ascii="Times New Roman" w:hAnsi="Times New Roman" w:cs="Times New Roman"/>
          <w:sz w:val="22"/>
          <w:szCs w:val="22"/>
        </w:rPr>
      </w:pPr>
      <w:r w:rsidRPr="004A448D">
        <w:rPr>
          <w:rFonts w:ascii="Times New Roman" w:hAnsi="Times New Roman" w:cs="Times New Roman"/>
          <w:sz w:val="22"/>
          <w:szCs w:val="22"/>
        </w:rPr>
        <w:lastRenderedPageBreak/>
        <w:t>Практическая работа № 2 «Очистка загрязненной поваренной соли»</w:t>
      </w:r>
    </w:p>
    <w:p w:rsidR="006217E6" w:rsidRPr="004A448D" w:rsidRDefault="006217E6" w:rsidP="006217E6">
      <w:pPr>
        <w:pStyle w:val="af4"/>
        <w:spacing w:after="0" w:afterAutospacing="0"/>
        <w:contextualSpacing/>
        <w:rPr>
          <w:sz w:val="22"/>
          <w:szCs w:val="22"/>
        </w:rPr>
      </w:pPr>
      <w:r w:rsidRPr="004A448D">
        <w:rPr>
          <w:sz w:val="22"/>
          <w:szCs w:val="22"/>
        </w:rPr>
        <w:t>      </w:t>
      </w:r>
      <w:r w:rsidRPr="004A448D">
        <w:rPr>
          <w:rStyle w:val="af8"/>
          <w:sz w:val="22"/>
          <w:szCs w:val="22"/>
        </w:rPr>
        <w:t xml:space="preserve">Цель урока. </w:t>
      </w:r>
      <w:r w:rsidRPr="004A448D">
        <w:rPr>
          <w:sz w:val="22"/>
          <w:szCs w:val="22"/>
        </w:rPr>
        <w:t>Научить простейшим способам очистки веществ: фильтрованию и выпариванию. Научить выполнять практическую работу по инструкции и оформлять отчет о химическом эксперименте.</w:t>
      </w:r>
    </w:p>
    <w:p w:rsidR="006217E6" w:rsidRPr="004A448D" w:rsidRDefault="006217E6" w:rsidP="006217E6">
      <w:pPr>
        <w:pStyle w:val="af4"/>
        <w:spacing w:after="0" w:afterAutospacing="0"/>
        <w:contextualSpacing/>
        <w:rPr>
          <w:sz w:val="22"/>
          <w:szCs w:val="22"/>
        </w:rPr>
      </w:pPr>
      <w:r w:rsidRPr="004A448D">
        <w:rPr>
          <w:sz w:val="22"/>
          <w:szCs w:val="22"/>
        </w:rPr>
        <w:br/>
        <w:t>      </w:t>
      </w:r>
      <w:r w:rsidRPr="004A448D">
        <w:rPr>
          <w:rStyle w:val="af8"/>
          <w:sz w:val="22"/>
          <w:szCs w:val="22"/>
        </w:rPr>
        <w:t xml:space="preserve">Планируемые результаты обучения. </w:t>
      </w:r>
      <w:r w:rsidRPr="004A448D">
        <w:rPr>
          <w:sz w:val="22"/>
          <w:szCs w:val="22"/>
        </w:rPr>
        <w:t>Знать правила обращения с необходимым для работы лабораторным оборудованием, способы разделения смесей фильтрованием и выпариванием. Уметь изготавливать фильтр, фильтровать и выпаривать.</w:t>
      </w:r>
    </w:p>
    <w:p w:rsidR="006217E6" w:rsidRPr="004A448D" w:rsidRDefault="006217E6" w:rsidP="006217E6">
      <w:pPr>
        <w:pStyle w:val="af4"/>
        <w:spacing w:after="0" w:afterAutospacing="0"/>
        <w:contextualSpacing/>
        <w:rPr>
          <w:sz w:val="22"/>
          <w:szCs w:val="22"/>
        </w:rPr>
      </w:pPr>
      <w:r w:rsidRPr="004A448D">
        <w:rPr>
          <w:sz w:val="22"/>
          <w:szCs w:val="22"/>
        </w:rPr>
        <w:br/>
        <w:t>      </w:t>
      </w:r>
      <w:r w:rsidRPr="004A448D">
        <w:rPr>
          <w:rStyle w:val="af8"/>
          <w:sz w:val="22"/>
          <w:szCs w:val="22"/>
        </w:rPr>
        <w:t xml:space="preserve">Краткое содержание урока. </w:t>
      </w:r>
      <w:r w:rsidRPr="004A448D">
        <w:rPr>
          <w:sz w:val="22"/>
          <w:szCs w:val="22"/>
        </w:rPr>
        <w:t>Перед выполнением практической работы следует провести беседу с классом. Учащиеся должны ответить на следующие вопросы:</w:t>
      </w:r>
      <w:r w:rsidRPr="004A448D">
        <w:rPr>
          <w:sz w:val="22"/>
          <w:szCs w:val="22"/>
        </w:rPr>
        <w:br/>
        <w:t>      </w:t>
      </w:r>
      <w:r w:rsidRPr="004A448D">
        <w:rPr>
          <w:rStyle w:val="af8"/>
          <w:sz w:val="22"/>
          <w:szCs w:val="22"/>
        </w:rPr>
        <w:t>1.</w:t>
      </w:r>
      <w:r w:rsidRPr="004A448D">
        <w:rPr>
          <w:sz w:val="22"/>
          <w:szCs w:val="22"/>
        </w:rPr>
        <w:t> Какими физическими свойствами (агрегатное состояние при обычных условиях, запах, цвет, растворимость в воде) обладают поваренная соль и речной песок?</w:t>
      </w:r>
      <w:r w:rsidRPr="004A448D">
        <w:rPr>
          <w:sz w:val="22"/>
          <w:szCs w:val="22"/>
        </w:rPr>
        <w:br/>
        <w:t>      </w:t>
      </w:r>
      <w:r w:rsidRPr="004A448D">
        <w:rPr>
          <w:rStyle w:val="af8"/>
          <w:sz w:val="22"/>
          <w:szCs w:val="22"/>
        </w:rPr>
        <w:t>2.</w:t>
      </w:r>
      <w:r w:rsidRPr="004A448D">
        <w:rPr>
          <w:sz w:val="22"/>
          <w:szCs w:val="22"/>
        </w:rPr>
        <w:t> Как разделить компоненты смеси, используя различия в их физических свойствах? Составьте план действий.</w:t>
      </w:r>
      <w:r w:rsidRPr="004A448D">
        <w:rPr>
          <w:sz w:val="22"/>
          <w:szCs w:val="22"/>
        </w:rPr>
        <w:br/>
        <w:t>      </w:t>
      </w:r>
      <w:r w:rsidRPr="004A448D">
        <w:rPr>
          <w:rStyle w:val="af8"/>
          <w:sz w:val="22"/>
          <w:szCs w:val="22"/>
        </w:rPr>
        <w:t>3.</w:t>
      </w:r>
      <w:r w:rsidRPr="004A448D">
        <w:rPr>
          <w:sz w:val="22"/>
          <w:szCs w:val="22"/>
        </w:rPr>
        <w:t> Какое оборудование вам потребуется для очистки поваренной соли?</w:t>
      </w:r>
      <w:r w:rsidRPr="004A448D">
        <w:rPr>
          <w:sz w:val="22"/>
          <w:szCs w:val="22"/>
        </w:rPr>
        <w:br/>
        <w:t>      Затем учащиеся приступают к выполнению практической работы (с. 19 учебника).</w:t>
      </w:r>
      <w:r w:rsidRPr="004A448D">
        <w:rPr>
          <w:sz w:val="22"/>
          <w:szCs w:val="22"/>
        </w:rPr>
        <w:br/>
        <w:t xml:space="preserve">      Отчет о работе учащиеся оформляют в тетрадях для практических занятий в виде таблицы. </w:t>
      </w:r>
    </w:p>
    <w:p w:rsidR="006217E6" w:rsidRPr="004A448D" w:rsidRDefault="006217E6" w:rsidP="006217E6">
      <w:pPr>
        <w:pStyle w:val="af4"/>
        <w:spacing w:after="0" w:afterAutospacing="0"/>
        <w:contextualSpacing/>
        <w:rPr>
          <w:sz w:val="22"/>
          <w:szCs w:val="22"/>
        </w:rPr>
      </w:pPr>
    </w:p>
    <w:p w:rsidR="006217E6" w:rsidRPr="004A448D" w:rsidRDefault="006217E6" w:rsidP="006217E6">
      <w:pPr>
        <w:pStyle w:val="af4"/>
        <w:spacing w:after="0" w:afterAutospacing="0"/>
        <w:contextualSpacing/>
        <w:rPr>
          <w:sz w:val="22"/>
          <w:szCs w:val="22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8607"/>
        <w:gridCol w:w="5117"/>
        <w:gridCol w:w="1652"/>
      </w:tblGrid>
      <w:tr w:rsidR="006217E6" w:rsidRPr="004A448D" w:rsidTr="007374C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17E6" w:rsidRPr="004A448D" w:rsidRDefault="006217E6" w:rsidP="007374C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448D">
              <w:rPr>
                <w:rStyle w:val="af8"/>
                <w:rFonts w:ascii="Times New Roman" w:hAnsi="Times New Roman" w:cs="Times New Roman"/>
              </w:rPr>
              <w:t xml:space="preserve">Что сделали </w:t>
            </w:r>
            <w:r w:rsidRPr="004A448D">
              <w:rPr>
                <w:rFonts w:ascii="Times New Roman" w:hAnsi="Times New Roman" w:cs="Times New Roman"/>
              </w:rPr>
              <w:br/>
              <w:t xml:space="preserve">(названия опытов, рисунки приборов с обозначениями)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17E6" w:rsidRPr="004A448D" w:rsidRDefault="006217E6" w:rsidP="007374C0">
            <w:pPr>
              <w:pStyle w:val="af4"/>
              <w:spacing w:after="0" w:afterAutospacing="0"/>
              <w:contextualSpacing/>
              <w:rPr>
                <w:sz w:val="22"/>
                <w:szCs w:val="22"/>
              </w:rPr>
            </w:pPr>
            <w:r w:rsidRPr="004A448D">
              <w:rPr>
                <w:rStyle w:val="af8"/>
                <w:sz w:val="22"/>
                <w:szCs w:val="22"/>
              </w:rPr>
              <w:t>Что наблюдали</w:t>
            </w:r>
            <w:r w:rsidRPr="004A448D">
              <w:rPr>
                <w:sz w:val="22"/>
                <w:szCs w:val="22"/>
              </w:rPr>
              <w:t xml:space="preserve"> </w:t>
            </w:r>
            <w:r w:rsidRPr="004A448D">
              <w:rPr>
                <w:sz w:val="22"/>
                <w:szCs w:val="22"/>
              </w:rPr>
              <w:br/>
              <w:t>(признаки химических реакций)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17E6" w:rsidRPr="004A448D" w:rsidRDefault="006217E6" w:rsidP="007374C0">
            <w:pPr>
              <w:pStyle w:val="af4"/>
              <w:spacing w:after="0" w:afterAutospacing="0"/>
              <w:contextualSpacing/>
              <w:rPr>
                <w:sz w:val="22"/>
                <w:szCs w:val="22"/>
              </w:rPr>
            </w:pPr>
            <w:r w:rsidRPr="004A448D">
              <w:rPr>
                <w:rStyle w:val="af8"/>
                <w:sz w:val="22"/>
                <w:szCs w:val="22"/>
              </w:rPr>
              <w:t>Выводы</w:t>
            </w:r>
            <w:r w:rsidRPr="004A448D">
              <w:rPr>
                <w:sz w:val="22"/>
                <w:szCs w:val="22"/>
              </w:rPr>
              <w:t xml:space="preserve"> </w:t>
            </w:r>
          </w:p>
        </w:tc>
      </w:tr>
      <w:tr w:rsidR="006217E6" w:rsidRPr="004A448D" w:rsidTr="007374C0">
        <w:trPr>
          <w:trHeight w:val="2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17E6" w:rsidRPr="004A448D" w:rsidRDefault="006217E6" w:rsidP="007374C0">
            <w:pPr>
              <w:pStyle w:val="af4"/>
              <w:spacing w:after="0" w:afterAutospacing="0"/>
              <w:contextualSpacing/>
              <w:rPr>
                <w:sz w:val="22"/>
                <w:szCs w:val="22"/>
              </w:rPr>
            </w:pPr>
            <w:r w:rsidRPr="004A448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17E6" w:rsidRPr="004A448D" w:rsidRDefault="006217E6" w:rsidP="007374C0">
            <w:pPr>
              <w:pStyle w:val="af4"/>
              <w:spacing w:after="0" w:afterAutospacing="0"/>
              <w:contextualSpacing/>
              <w:rPr>
                <w:sz w:val="22"/>
                <w:szCs w:val="22"/>
              </w:rPr>
            </w:pPr>
            <w:r w:rsidRPr="004A448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17E6" w:rsidRPr="004A448D" w:rsidRDefault="006217E6" w:rsidP="007374C0">
            <w:pPr>
              <w:pStyle w:val="af4"/>
              <w:spacing w:after="0" w:afterAutospacing="0"/>
              <w:contextualSpacing/>
              <w:rPr>
                <w:sz w:val="22"/>
                <w:szCs w:val="22"/>
              </w:rPr>
            </w:pPr>
            <w:r w:rsidRPr="004A448D">
              <w:rPr>
                <w:sz w:val="22"/>
                <w:szCs w:val="22"/>
              </w:rPr>
              <w:t> </w:t>
            </w:r>
          </w:p>
        </w:tc>
      </w:tr>
    </w:tbl>
    <w:p w:rsidR="006217E6" w:rsidRPr="004A448D" w:rsidRDefault="006217E6" w:rsidP="006217E6">
      <w:pPr>
        <w:pStyle w:val="dz"/>
        <w:spacing w:after="0" w:afterAutospacing="0"/>
        <w:contextualSpacing/>
        <w:jc w:val="left"/>
        <w:rPr>
          <w:sz w:val="22"/>
          <w:szCs w:val="22"/>
        </w:rPr>
      </w:pPr>
      <w:r w:rsidRPr="004A448D">
        <w:rPr>
          <w:rStyle w:val="body21"/>
          <w:rFonts w:ascii="Times New Roman" w:hAnsi="Times New Roman" w:cs="Times New Roman"/>
          <w:b/>
        </w:rPr>
        <w:t>Домашнее задание.</w:t>
      </w:r>
      <w:r w:rsidRPr="004A448D">
        <w:rPr>
          <w:sz w:val="22"/>
          <w:szCs w:val="22"/>
        </w:rPr>
        <w:t xml:space="preserve"> Провести домашний эксперимент — вырастить кристаллы поваренной соли или медного купороса (соблюдая правила техники безопасности). Учитель должен проконсультировать учащихся о деталях постановки опыта.</w:t>
      </w:r>
    </w:p>
    <w:p w:rsidR="009F32ED" w:rsidRPr="004A448D" w:rsidRDefault="009F32ED"/>
    <w:sectPr w:rsidR="009F32ED" w:rsidRPr="004A448D" w:rsidSect="00BF598C">
      <w:footerReference w:type="default" r:id="rId8"/>
      <w:pgSz w:w="16838" w:h="11906" w:orient="landscape"/>
      <w:pgMar w:top="851" w:right="851" w:bottom="42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8EE" w:rsidRDefault="00FF38EE" w:rsidP="006217E6">
      <w:pPr>
        <w:spacing w:after="0" w:line="240" w:lineRule="auto"/>
      </w:pPr>
      <w:r>
        <w:separator/>
      </w:r>
    </w:p>
  </w:endnote>
  <w:endnote w:type="continuationSeparator" w:id="0">
    <w:p w:rsidR="00FF38EE" w:rsidRDefault="00FF38EE" w:rsidP="00621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49735"/>
      <w:docPartObj>
        <w:docPartGallery w:val="Page Numbers (Bottom of Page)"/>
        <w:docPartUnique/>
      </w:docPartObj>
    </w:sdtPr>
    <w:sdtEndPr/>
    <w:sdtContent>
      <w:p w:rsidR="00AB3939" w:rsidRDefault="00AB3939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5C5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B3939" w:rsidRDefault="00AB393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8EE" w:rsidRDefault="00FF38EE" w:rsidP="006217E6">
      <w:pPr>
        <w:spacing w:after="0" w:line="240" w:lineRule="auto"/>
      </w:pPr>
      <w:r>
        <w:separator/>
      </w:r>
    </w:p>
  </w:footnote>
  <w:footnote w:type="continuationSeparator" w:id="0">
    <w:p w:rsidR="00FF38EE" w:rsidRDefault="00FF38EE" w:rsidP="006217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C4941"/>
    <w:multiLevelType w:val="hybridMultilevel"/>
    <w:tmpl w:val="C25E1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017AE"/>
    <w:multiLevelType w:val="hybridMultilevel"/>
    <w:tmpl w:val="3EB05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D75206"/>
    <w:multiLevelType w:val="hybridMultilevel"/>
    <w:tmpl w:val="04987D80"/>
    <w:lvl w:ilvl="0" w:tplc="04190001">
      <w:start w:val="1"/>
      <w:numFmt w:val="bullet"/>
      <w:lvlText w:val=""/>
      <w:lvlJc w:val="left"/>
      <w:pPr>
        <w:ind w:left="5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3">
    <w:nsid w:val="0E5E4C1B"/>
    <w:multiLevelType w:val="hybridMultilevel"/>
    <w:tmpl w:val="B65EB0B2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4">
    <w:nsid w:val="0EBE42A0"/>
    <w:multiLevelType w:val="hybridMultilevel"/>
    <w:tmpl w:val="512EA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16628"/>
    <w:multiLevelType w:val="hybridMultilevel"/>
    <w:tmpl w:val="B896F91A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6">
    <w:nsid w:val="1A8937AA"/>
    <w:multiLevelType w:val="hybridMultilevel"/>
    <w:tmpl w:val="47FACA84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>
    <w:nsid w:val="1B0538D1"/>
    <w:multiLevelType w:val="hybridMultilevel"/>
    <w:tmpl w:val="DD382EAC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8">
    <w:nsid w:val="1F28788C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>
    <w:nsid w:val="25EE682A"/>
    <w:multiLevelType w:val="hybridMultilevel"/>
    <w:tmpl w:val="C25E1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F329CE"/>
    <w:multiLevelType w:val="hybridMultilevel"/>
    <w:tmpl w:val="DE146204"/>
    <w:lvl w:ilvl="0" w:tplc="49768B92">
      <w:start w:val="1"/>
      <w:numFmt w:val="bullet"/>
      <w:lvlText w:val=""/>
      <w:lvlJc w:val="left"/>
      <w:pPr>
        <w:ind w:left="720" w:hanging="360"/>
      </w:pPr>
      <w:rPr>
        <w:rFonts w:ascii="Wingdings 2" w:hAnsi="Wingdings 2" w:hint="default"/>
        <w:color w:val="auto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BE43D0"/>
    <w:multiLevelType w:val="multilevel"/>
    <w:tmpl w:val="78CCC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9E6299"/>
    <w:multiLevelType w:val="hybridMultilevel"/>
    <w:tmpl w:val="9CF4DEC8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3">
    <w:nsid w:val="31AF3AC2"/>
    <w:multiLevelType w:val="hybridMultilevel"/>
    <w:tmpl w:val="F176E25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2C07A5"/>
    <w:multiLevelType w:val="hybridMultilevel"/>
    <w:tmpl w:val="F2D2E9E2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5">
    <w:nsid w:val="32C3195B"/>
    <w:multiLevelType w:val="hybridMultilevel"/>
    <w:tmpl w:val="01FC8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D5370C"/>
    <w:multiLevelType w:val="hybridMultilevel"/>
    <w:tmpl w:val="3044E58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36F063A9"/>
    <w:multiLevelType w:val="hybridMultilevel"/>
    <w:tmpl w:val="A9EC4484"/>
    <w:lvl w:ilvl="0" w:tplc="0419000F">
      <w:start w:val="1"/>
      <w:numFmt w:val="decimal"/>
      <w:lvlText w:val="%1."/>
      <w:lvlJc w:val="left"/>
      <w:pPr>
        <w:ind w:left="720" w:hanging="18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64A10"/>
    <w:multiLevelType w:val="hybridMultilevel"/>
    <w:tmpl w:val="F886E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0E33A3"/>
    <w:multiLevelType w:val="hybridMultilevel"/>
    <w:tmpl w:val="530A1DEC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0">
    <w:nsid w:val="47821605"/>
    <w:multiLevelType w:val="multilevel"/>
    <w:tmpl w:val="06404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7AB24C0"/>
    <w:multiLevelType w:val="multilevel"/>
    <w:tmpl w:val="FFF62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99478B1"/>
    <w:multiLevelType w:val="hybridMultilevel"/>
    <w:tmpl w:val="C312350A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4">
    <w:nsid w:val="4ADA64D4"/>
    <w:multiLevelType w:val="multilevel"/>
    <w:tmpl w:val="C130C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F3E431D"/>
    <w:multiLevelType w:val="hybridMultilevel"/>
    <w:tmpl w:val="9D58A0B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AA9EECE8">
      <w:start w:val="2"/>
      <w:numFmt w:val="decimal"/>
      <w:lvlText w:val="%2"/>
      <w:lvlJc w:val="left"/>
      <w:pPr>
        <w:tabs>
          <w:tab w:val="num" w:pos="1582"/>
        </w:tabs>
        <w:ind w:left="158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6">
    <w:nsid w:val="503827DE"/>
    <w:multiLevelType w:val="hybridMultilevel"/>
    <w:tmpl w:val="4862328C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27">
    <w:nsid w:val="52205166"/>
    <w:multiLevelType w:val="hybridMultilevel"/>
    <w:tmpl w:val="3EB05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1B7255"/>
    <w:multiLevelType w:val="hybridMultilevel"/>
    <w:tmpl w:val="CE4CB8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97A2DAA"/>
    <w:multiLevelType w:val="hybridMultilevel"/>
    <w:tmpl w:val="FC32A432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30">
    <w:nsid w:val="6A9B1340"/>
    <w:multiLevelType w:val="hybridMultilevel"/>
    <w:tmpl w:val="4086B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9F55BE"/>
    <w:multiLevelType w:val="singleLevel"/>
    <w:tmpl w:val="04190013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2">
    <w:nsid w:val="6D563F0F"/>
    <w:multiLevelType w:val="hybridMultilevel"/>
    <w:tmpl w:val="C91E3E38"/>
    <w:lvl w:ilvl="0" w:tplc="0419000F">
      <w:start w:val="1"/>
      <w:numFmt w:val="decimal"/>
      <w:lvlText w:val="%1."/>
      <w:lvlJc w:val="left"/>
      <w:pPr>
        <w:ind w:left="903" w:hanging="360"/>
      </w:pPr>
    </w:lvl>
    <w:lvl w:ilvl="1" w:tplc="04190019" w:tentative="1">
      <w:start w:val="1"/>
      <w:numFmt w:val="lowerLetter"/>
      <w:lvlText w:val="%2."/>
      <w:lvlJc w:val="left"/>
      <w:pPr>
        <w:ind w:left="1623" w:hanging="360"/>
      </w:pPr>
    </w:lvl>
    <w:lvl w:ilvl="2" w:tplc="0419001B" w:tentative="1">
      <w:start w:val="1"/>
      <w:numFmt w:val="lowerRoman"/>
      <w:lvlText w:val="%3."/>
      <w:lvlJc w:val="right"/>
      <w:pPr>
        <w:ind w:left="2343" w:hanging="180"/>
      </w:pPr>
    </w:lvl>
    <w:lvl w:ilvl="3" w:tplc="0419000F" w:tentative="1">
      <w:start w:val="1"/>
      <w:numFmt w:val="decimal"/>
      <w:lvlText w:val="%4."/>
      <w:lvlJc w:val="left"/>
      <w:pPr>
        <w:ind w:left="3063" w:hanging="360"/>
      </w:pPr>
    </w:lvl>
    <w:lvl w:ilvl="4" w:tplc="04190019" w:tentative="1">
      <w:start w:val="1"/>
      <w:numFmt w:val="lowerLetter"/>
      <w:lvlText w:val="%5."/>
      <w:lvlJc w:val="left"/>
      <w:pPr>
        <w:ind w:left="3783" w:hanging="360"/>
      </w:pPr>
    </w:lvl>
    <w:lvl w:ilvl="5" w:tplc="0419001B" w:tentative="1">
      <w:start w:val="1"/>
      <w:numFmt w:val="lowerRoman"/>
      <w:lvlText w:val="%6."/>
      <w:lvlJc w:val="right"/>
      <w:pPr>
        <w:ind w:left="4503" w:hanging="180"/>
      </w:pPr>
    </w:lvl>
    <w:lvl w:ilvl="6" w:tplc="0419000F" w:tentative="1">
      <w:start w:val="1"/>
      <w:numFmt w:val="decimal"/>
      <w:lvlText w:val="%7."/>
      <w:lvlJc w:val="left"/>
      <w:pPr>
        <w:ind w:left="5223" w:hanging="360"/>
      </w:pPr>
    </w:lvl>
    <w:lvl w:ilvl="7" w:tplc="04190019" w:tentative="1">
      <w:start w:val="1"/>
      <w:numFmt w:val="lowerLetter"/>
      <w:lvlText w:val="%8."/>
      <w:lvlJc w:val="left"/>
      <w:pPr>
        <w:ind w:left="5943" w:hanging="360"/>
      </w:pPr>
    </w:lvl>
    <w:lvl w:ilvl="8" w:tplc="0419001B" w:tentative="1">
      <w:start w:val="1"/>
      <w:numFmt w:val="lowerRoman"/>
      <w:lvlText w:val="%9."/>
      <w:lvlJc w:val="right"/>
      <w:pPr>
        <w:ind w:left="6663" w:hanging="180"/>
      </w:pPr>
    </w:lvl>
  </w:abstractNum>
  <w:abstractNum w:abstractNumId="33">
    <w:nsid w:val="73705DA3"/>
    <w:multiLevelType w:val="hybridMultilevel"/>
    <w:tmpl w:val="122A325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3"/>
  </w:num>
  <w:num w:numId="3">
    <w:abstractNumId w:val="23"/>
  </w:num>
  <w:num w:numId="4">
    <w:abstractNumId w:val="5"/>
  </w:num>
  <w:num w:numId="5">
    <w:abstractNumId w:val="19"/>
  </w:num>
  <w:num w:numId="6">
    <w:abstractNumId w:val="12"/>
  </w:num>
  <w:num w:numId="7">
    <w:abstractNumId w:val="2"/>
  </w:num>
  <w:num w:numId="8">
    <w:abstractNumId w:val="29"/>
  </w:num>
  <w:num w:numId="9">
    <w:abstractNumId w:val="14"/>
  </w:num>
  <w:num w:numId="10">
    <w:abstractNumId w:val="3"/>
  </w:num>
  <w:num w:numId="11">
    <w:abstractNumId w:val="26"/>
  </w:num>
  <w:num w:numId="12">
    <w:abstractNumId w:val="7"/>
  </w:num>
  <w:num w:numId="13">
    <w:abstractNumId w:val="22"/>
  </w:num>
  <w:num w:numId="14">
    <w:abstractNumId w:val="10"/>
  </w:num>
  <w:num w:numId="15">
    <w:abstractNumId w:val="8"/>
  </w:num>
  <w:num w:numId="16">
    <w:abstractNumId w:val="31"/>
  </w:num>
  <w:num w:numId="17">
    <w:abstractNumId w:val="30"/>
  </w:num>
  <w:num w:numId="18">
    <w:abstractNumId w:val="18"/>
  </w:num>
  <w:num w:numId="19">
    <w:abstractNumId w:val="25"/>
  </w:num>
  <w:num w:numId="20">
    <w:abstractNumId w:val="17"/>
  </w:num>
  <w:num w:numId="21">
    <w:abstractNumId w:val="9"/>
  </w:num>
  <w:num w:numId="22">
    <w:abstractNumId w:val="15"/>
  </w:num>
  <w:num w:numId="23">
    <w:abstractNumId w:val="0"/>
  </w:num>
  <w:num w:numId="24">
    <w:abstractNumId w:val="27"/>
  </w:num>
  <w:num w:numId="25">
    <w:abstractNumId w:val="1"/>
  </w:num>
  <w:num w:numId="26">
    <w:abstractNumId w:val="11"/>
  </w:num>
  <w:num w:numId="27">
    <w:abstractNumId w:val="16"/>
  </w:num>
  <w:num w:numId="28">
    <w:abstractNumId w:val="6"/>
  </w:num>
  <w:num w:numId="29">
    <w:abstractNumId w:val="32"/>
  </w:num>
  <w:num w:numId="30">
    <w:abstractNumId w:val="13"/>
  </w:num>
  <w:num w:numId="31">
    <w:abstractNumId w:val="21"/>
  </w:num>
  <w:num w:numId="32">
    <w:abstractNumId w:val="20"/>
  </w:num>
  <w:num w:numId="33">
    <w:abstractNumId w:val="24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17E6"/>
    <w:rsid w:val="00062E4E"/>
    <w:rsid w:val="0028129C"/>
    <w:rsid w:val="00343D98"/>
    <w:rsid w:val="003608FF"/>
    <w:rsid w:val="00443D87"/>
    <w:rsid w:val="004A448D"/>
    <w:rsid w:val="00502872"/>
    <w:rsid w:val="005C1274"/>
    <w:rsid w:val="005F39D9"/>
    <w:rsid w:val="006217E6"/>
    <w:rsid w:val="007374C0"/>
    <w:rsid w:val="007D5C56"/>
    <w:rsid w:val="008042D6"/>
    <w:rsid w:val="008C1903"/>
    <w:rsid w:val="008D6F91"/>
    <w:rsid w:val="009358F3"/>
    <w:rsid w:val="009F32ED"/>
    <w:rsid w:val="00AB3939"/>
    <w:rsid w:val="00AD48ED"/>
    <w:rsid w:val="00AE707A"/>
    <w:rsid w:val="00BF598C"/>
    <w:rsid w:val="00D27FB3"/>
    <w:rsid w:val="00F74786"/>
    <w:rsid w:val="00FB1D8A"/>
    <w:rsid w:val="00FF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7E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17E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217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217E6"/>
  </w:style>
  <w:style w:type="paragraph" w:styleId="a6">
    <w:name w:val="footer"/>
    <w:basedOn w:val="a"/>
    <w:link w:val="a7"/>
    <w:uiPriority w:val="99"/>
    <w:unhideWhenUsed/>
    <w:rsid w:val="006217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217E6"/>
  </w:style>
  <w:style w:type="character" w:styleId="a8">
    <w:name w:val="annotation reference"/>
    <w:basedOn w:val="a0"/>
    <w:uiPriority w:val="99"/>
    <w:semiHidden/>
    <w:unhideWhenUsed/>
    <w:rsid w:val="006217E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217E6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217E6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217E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217E6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217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217E6"/>
    <w:rPr>
      <w:rFonts w:ascii="Segoe UI" w:hAnsi="Segoe UI" w:cs="Segoe UI"/>
      <w:sz w:val="18"/>
      <w:szCs w:val="18"/>
    </w:rPr>
  </w:style>
  <w:style w:type="numbering" w:customStyle="1" w:styleId="1">
    <w:name w:val="Нет списка1"/>
    <w:next w:val="a2"/>
    <w:uiPriority w:val="99"/>
    <w:semiHidden/>
    <w:unhideWhenUsed/>
    <w:rsid w:val="006217E6"/>
  </w:style>
  <w:style w:type="table" w:customStyle="1" w:styleId="10">
    <w:name w:val="Сетка таблицы1"/>
    <w:basedOn w:val="a1"/>
    <w:next w:val="af"/>
    <w:uiPriority w:val="59"/>
    <w:rsid w:val="006217E6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 Indent"/>
    <w:basedOn w:val="a"/>
    <w:link w:val="af1"/>
    <w:rsid w:val="006217E6"/>
    <w:pPr>
      <w:spacing w:after="0" w:line="360" w:lineRule="atLeast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6217E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Title"/>
    <w:basedOn w:val="a"/>
    <w:link w:val="af3"/>
    <w:uiPriority w:val="99"/>
    <w:qFormat/>
    <w:rsid w:val="006217E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3">
    <w:name w:val="Название Знак"/>
    <w:basedOn w:val="a0"/>
    <w:link w:val="af2"/>
    <w:uiPriority w:val="99"/>
    <w:rsid w:val="006217E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">
    <w:name w:val="Обычный2"/>
    <w:rsid w:val="006217E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6217E6"/>
    <w:pPr>
      <w:spacing w:after="120" w:line="480" w:lineRule="auto"/>
      <w:ind w:left="283"/>
    </w:pPr>
    <w:rPr>
      <w:rFonts w:eastAsia="Times New Roman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6217E6"/>
    <w:rPr>
      <w:rFonts w:eastAsia="Times New Roman"/>
      <w:lang w:eastAsia="ru-RU"/>
    </w:rPr>
  </w:style>
  <w:style w:type="table" w:styleId="af">
    <w:name w:val="Table Grid"/>
    <w:basedOn w:val="a1"/>
    <w:uiPriority w:val="59"/>
    <w:rsid w:val="006217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6217E6"/>
  </w:style>
  <w:style w:type="paragraph" w:styleId="af4">
    <w:name w:val="Normal (Web)"/>
    <w:basedOn w:val="a"/>
    <w:unhideWhenUsed/>
    <w:rsid w:val="006217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Новый"/>
    <w:basedOn w:val="a"/>
    <w:rsid w:val="006217E6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styleId="af6">
    <w:name w:val="Body Text"/>
    <w:basedOn w:val="a"/>
    <w:link w:val="af7"/>
    <w:uiPriority w:val="99"/>
    <w:semiHidden/>
    <w:unhideWhenUsed/>
    <w:rsid w:val="006217E6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semiHidden/>
    <w:rsid w:val="006217E6"/>
  </w:style>
  <w:style w:type="table" w:customStyle="1" w:styleId="22">
    <w:name w:val="Сетка таблицы2"/>
    <w:basedOn w:val="a1"/>
    <w:next w:val="af"/>
    <w:rsid w:val="006217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0">
    <w:name w:val="c20"/>
    <w:basedOn w:val="a"/>
    <w:rsid w:val="006217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6217E6"/>
  </w:style>
  <w:style w:type="character" w:styleId="af8">
    <w:name w:val="Strong"/>
    <w:basedOn w:val="a0"/>
    <w:qFormat/>
    <w:rsid w:val="006217E6"/>
    <w:rPr>
      <w:b/>
      <w:bCs/>
    </w:rPr>
  </w:style>
  <w:style w:type="paragraph" w:customStyle="1" w:styleId="zag4">
    <w:name w:val="zag_4"/>
    <w:basedOn w:val="a"/>
    <w:rsid w:val="006217E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dz">
    <w:name w:val="d_z"/>
    <w:basedOn w:val="a"/>
    <w:rsid w:val="006217E6"/>
    <w:pPr>
      <w:shd w:val="clear" w:color="auto" w:fill="CCCCCC"/>
      <w:spacing w:before="100" w:beforeAutospacing="1" w:after="100" w:afterAutospacing="1" w:line="240" w:lineRule="auto"/>
      <w:ind w:firstLine="11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21">
    <w:name w:val="body_21"/>
    <w:rsid w:val="006217E6"/>
    <w:rPr>
      <w:rFonts w:ascii="Arial" w:hAnsi="Arial" w:cs="Arial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13168</Words>
  <Characters>75064</Characters>
  <Application>Microsoft Office Word</Application>
  <DocSecurity>0</DocSecurity>
  <Lines>625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16</cp:revision>
  <cp:lastPrinted>2016-12-15T21:08:00Z</cp:lastPrinted>
  <dcterms:created xsi:type="dcterms:W3CDTF">2014-10-22T07:06:00Z</dcterms:created>
  <dcterms:modified xsi:type="dcterms:W3CDTF">2017-12-06T10:11:00Z</dcterms:modified>
</cp:coreProperties>
</file>